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B751" w14:textId="14894EB2" w:rsidR="004A3852" w:rsidRPr="00B42904" w:rsidRDefault="009E5B56" w:rsidP="00B42904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B42904">
        <w:rPr>
          <w:rFonts w:cs="Times New Roman"/>
          <w:b/>
          <w:bCs/>
          <w:szCs w:val="24"/>
        </w:rPr>
        <w:t xml:space="preserve">Veni, </w:t>
      </w:r>
      <w:r w:rsidR="007F569B" w:rsidRPr="00B42904">
        <w:rPr>
          <w:rFonts w:cs="Times New Roman"/>
          <w:b/>
          <w:bCs/>
          <w:szCs w:val="24"/>
        </w:rPr>
        <w:t>Veni</w:t>
      </w:r>
      <w:r w:rsidRPr="00B42904">
        <w:rPr>
          <w:rFonts w:cs="Times New Roman"/>
          <w:b/>
          <w:bCs/>
          <w:szCs w:val="24"/>
        </w:rPr>
        <w:t xml:space="preserve"> Emmanuel!</w:t>
      </w:r>
    </w:p>
    <w:p w14:paraId="1D50E5CE" w14:textId="12871EB4" w:rsidR="00E0787C" w:rsidRPr="00B42904" w:rsidRDefault="00E0787C" w:rsidP="00B42904">
      <w:pPr>
        <w:spacing w:line="276" w:lineRule="auto"/>
        <w:jc w:val="center"/>
        <w:rPr>
          <w:rFonts w:cs="Times New Roman"/>
          <w:szCs w:val="24"/>
        </w:rPr>
      </w:pPr>
      <w:r w:rsidRPr="00B42904">
        <w:rPr>
          <w:rFonts w:cs="Times New Roman"/>
          <w:szCs w:val="24"/>
        </w:rPr>
        <w:t>Isaiah 7:10 – 16</w:t>
      </w:r>
    </w:p>
    <w:p w14:paraId="64B19856" w14:textId="77777777" w:rsidR="00E0787C" w:rsidRPr="00B42904" w:rsidRDefault="00E0787C" w:rsidP="00B42904">
      <w:pPr>
        <w:spacing w:line="276" w:lineRule="auto"/>
        <w:rPr>
          <w:rFonts w:cs="Times New Roman"/>
          <w:color w:val="000000" w:themeColor="text1"/>
          <w:szCs w:val="24"/>
        </w:rPr>
      </w:pPr>
    </w:p>
    <w:p w14:paraId="5E7148BF" w14:textId="1A3F6125" w:rsidR="00E0787C" w:rsidRPr="00B42904" w:rsidRDefault="00E0787C" w:rsidP="00B42904">
      <w:pPr>
        <w:spacing w:line="276" w:lineRule="auto"/>
        <w:rPr>
          <w:rFonts w:cs="Times New Roman"/>
          <w:b/>
          <w:bCs/>
          <w:color w:val="000000" w:themeColor="text1"/>
          <w:szCs w:val="24"/>
        </w:rPr>
      </w:pPr>
      <w:r w:rsidRPr="00B42904">
        <w:rPr>
          <w:rFonts w:cs="Times New Roman"/>
          <w:b/>
          <w:bCs/>
          <w:color w:val="000000" w:themeColor="text1"/>
          <w:szCs w:val="24"/>
        </w:rPr>
        <w:t>Proposition:</w:t>
      </w:r>
      <w:r w:rsidR="00CA5E9A" w:rsidRPr="00B42904">
        <w:rPr>
          <w:rFonts w:cs="Times New Roman"/>
          <w:color w:val="000000" w:themeColor="text1"/>
          <w:szCs w:val="24"/>
        </w:rPr>
        <w:t xml:space="preserve"> </w:t>
      </w:r>
      <w:bookmarkStart w:id="0" w:name="_Hlk27144537"/>
      <w:r w:rsidR="00825A83" w:rsidRPr="00B42904">
        <w:rPr>
          <w:rFonts w:cs="Times New Roman"/>
          <w:color w:val="000000" w:themeColor="text1"/>
          <w:szCs w:val="24"/>
        </w:rPr>
        <w:t xml:space="preserve">God </w:t>
      </w:r>
      <w:r w:rsidR="00A164E6" w:rsidRPr="00B42904">
        <w:rPr>
          <w:rFonts w:cs="Times New Roman"/>
          <w:color w:val="000000" w:themeColor="text1"/>
          <w:szCs w:val="24"/>
        </w:rPr>
        <w:t xml:space="preserve">has given </w:t>
      </w:r>
      <w:r w:rsidR="00CA5E9A" w:rsidRPr="00B42904">
        <w:rPr>
          <w:rFonts w:cs="Times New Roman"/>
          <w:color w:val="000000" w:themeColor="text1"/>
          <w:szCs w:val="24"/>
        </w:rPr>
        <w:t xml:space="preserve">us a sign to confirm His promise to deliver from </w:t>
      </w:r>
      <w:r w:rsidR="00E86EAD" w:rsidRPr="00B42904">
        <w:rPr>
          <w:rFonts w:cs="Times New Roman"/>
          <w:color w:val="000000" w:themeColor="text1"/>
          <w:szCs w:val="24"/>
        </w:rPr>
        <w:t xml:space="preserve">satan’s </w:t>
      </w:r>
      <w:r w:rsidR="00CA5E9A" w:rsidRPr="00B42904">
        <w:rPr>
          <w:rFonts w:cs="Times New Roman"/>
          <w:color w:val="000000" w:themeColor="text1"/>
          <w:szCs w:val="24"/>
        </w:rPr>
        <w:t>power</w:t>
      </w:r>
      <w:r w:rsidR="00E86EAD" w:rsidRPr="00B42904">
        <w:rPr>
          <w:rFonts w:cs="Times New Roman"/>
          <w:color w:val="000000" w:themeColor="text1"/>
          <w:szCs w:val="24"/>
        </w:rPr>
        <w:t>, sin’s penalty</w:t>
      </w:r>
      <w:r w:rsidR="00CA5E9A" w:rsidRPr="00B42904">
        <w:rPr>
          <w:rFonts w:cs="Times New Roman"/>
          <w:color w:val="000000" w:themeColor="text1"/>
          <w:szCs w:val="24"/>
        </w:rPr>
        <w:t xml:space="preserve"> and empower us </w:t>
      </w:r>
      <w:r w:rsidR="00E86EAD" w:rsidRPr="00B42904">
        <w:rPr>
          <w:rFonts w:cs="Times New Roman"/>
          <w:color w:val="000000" w:themeColor="text1"/>
          <w:szCs w:val="24"/>
        </w:rPr>
        <w:t>to persevere through trials.</w:t>
      </w:r>
      <w:bookmarkEnd w:id="0"/>
    </w:p>
    <w:p w14:paraId="5A64F532" w14:textId="77777777" w:rsidR="00E0787C" w:rsidRPr="00B42904" w:rsidRDefault="00E0787C" w:rsidP="00B42904">
      <w:pPr>
        <w:spacing w:line="276" w:lineRule="auto"/>
        <w:rPr>
          <w:rFonts w:cs="Times New Roman"/>
          <w:b/>
          <w:bCs/>
          <w:color w:val="000000" w:themeColor="text1"/>
          <w:szCs w:val="24"/>
        </w:rPr>
      </w:pPr>
    </w:p>
    <w:p w14:paraId="4BB445EC" w14:textId="63D4C1AA" w:rsidR="00E0787C" w:rsidRPr="00B42904" w:rsidRDefault="00E0787C" w:rsidP="00B42904">
      <w:pPr>
        <w:pBdr>
          <w:bottom w:val="single" w:sz="12" w:space="1" w:color="auto"/>
        </w:pBd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b/>
          <w:bCs/>
          <w:color w:val="000000" w:themeColor="text1"/>
          <w:szCs w:val="24"/>
        </w:rPr>
        <w:t>Application:</w:t>
      </w:r>
      <w:r w:rsidR="00106FEE" w:rsidRPr="00B42904">
        <w:rPr>
          <w:rFonts w:cs="Times New Roman"/>
          <w:b/>
          <w:bCs/>
          <w:color w:val="000000" w:themeColor="text1"/>
          <w:szCs w:val="24"/>
        </w:rPr>
        <w:t xml:space="preserve">  </w:t>
      </w:r>
      <w:r w:rsidR="00106FEE" w:rsidRPr="00B42904">
        <w:rPr>
          <w:rFonts w:cs="Times New Roman"/>
          <w:color w:val="000000" w:themeColor="text1"/>
          <w:szCs w:val="24"/>
        </w:rPr>
        <w:t xml:space="preserve">Rejoice in the One who has come to give life. </w:t>
      </w:r>
    </w:p>
    <w:p w14:paraId="4601F1E0" w14:textId="77777777" w:rsidR="00E0787C" w:rsidRPr="00B42904" w:rsidRDefault="00E0787C" w:rsidP="00B42904">
      <w:pPr>
        <w:pBdr>
          <w:bottom w:val="single" w:sz="12" w:space="1" w:color="auto"/>
        </w:pBdr>
        <w:spacing w:line="276" w:lineRule="auto"/>
        <w:rPr>
          <w:rFonts w:cs="Times New Roman"/>
          <w:b/>
          <w:bCs/>
          <w:color w:val="000000" w:themeColor="text1"/>
          <w:szCs w:val="24"/>
        </w:rPr>
      </w:pPr>
    </w:p>
    <w:p w14:paraId="4703DB47" w14:textId="77777777" w:rsidR="00E0787C" w:rsidRPr="00B42904" w:rsidRDefault="00E0787C" w:rsidP="00B42904">
      <w:pPr>
        <w:spacing w:line="276" w:lineRule="auto"/>
        <w:rPr>
          <w:rFonts w:cs="Times New Roman"/>
          <w:b/>
          <w:bCs/>
          <w:color w:val="000000" w:themeColor="text1"/>
          <w:szCs w:val="24"/>
        </w:rPr>
      </w:pPr>
    </w:p>
    <w:p w14:paraId="54A822B7" w14:textId="74BCD819" w:rsidR="009564F5" w:rsidRPr="00B42904" w:rsidRDefault="0022501D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>Years ago</w:t>
      </w:r>
      <w:r w:rsidR="00714CFB" w:rsidRPr="00B42904">
        <w:rPr>
          <w:rFonts w:cs="Times New Roman"/>
          <w:color w:val="000000" w:themeColor="text1"/>
          <w:szCs w:val="24"/>
        </w:rPr>
        <w:t>,</w:t>
      </w:r>
      <w:r w:rsidRPr="00B42904">
        <w:rPr>
          <w:rFonts w:cs="Times New Roman"/>
          <w:color w:val="000000" w:themeColor="text1"/>
          <w:szCs w:val="24"/>
        </w:rPr>
        <w:t xml:space="preserve"> a submarine was </w:t>
      </w:r>
      <w:r w:rsidR="00DE6F0B" w:rsidRPr="00B42904">
        <w:rPr>
          <w:rFonts w:cs="Times New Roman"/>
          <w:color w:val="000000" w:themeColor="text1"/>
          <w:szCs w:val="24"/>
        </w:rPr>
        <w:t xml:space="preserve">hit </w:t>
      </w:r>
      <w:r w:rsidRPr="00B42904">
        <w:rPr>
          <w:rFonts w:cs="Times New Roman"/>
          <w:color w:val="000000" w:themeColor="text1"/>
          <w:szCs w:val="24"/>
        </w:rPr>
        <w:t xml:space="preserve">by </w:t>
      </w:r>
      <w:r w:rsidR="006178B0" w:rsidRPr="00B42904">
        <w:rPr>
          <w:rFonts w:cs="Times New Roman"/>
          <w:color w:val="000000" w:themeColor="text1"/>
          <w:szCs w:val="24"/>
        </w:rPr>
        <w:t xml:space="preserve">a </w:t>
      </w:r>
      <w:r w:rsidRPr="00B42904">
        <w:rPr>
          <w:rFonts w:cs="Times New Roman"/>
          <w:color w:val="000000" w:themeColor="text1"/>
          <w:szCs w:val="24"/>
        </w:rPr>
        <w:t xml:space="preserve">ship and </w:t>
      </w:r>
      <w:r w:rsidR="00714CFB" w:rsidRPr="00B42904">
        <w:rPr>
          <w:rFonts w:cs="Times New Roman"/>
          <w:color w:val="000000" w:themeColor="text1"/>
          <w:szCs w:val="24"/>
        </w:rPr>
        <w:t xml:space="preserve">quickly </w:t>
      </w:r>
      <w:r w:rsidRPr="00B42904">
        <w:rPr>
          <w:rFonts w:cs="Times New Roman"/>
          <w:color w:val="000000" w:themeColor="text1"/>
          <w:szCs w:val="24"/>
        </w:rPr>
        <w:t>sank to the bottom of the ocean. The crew w</w:t>
      </w:r>
      <w:r w:rsidR="006707F8" w:rsidRPr="00B42904">
        <w:rPr>
          <w:rFonts w:cs="Times New Roman"/>
          <w:color w:val="000000" w:themeColor="text1"/>
          <w:szCs w:val="24"/>
        </w:rPr>
        <w:t xml:space="preserve">as </w:t>
      </w:r>
      <w:r w:rsidRPr="00B42904">
        <w:rPr>
          <w:rFonts w:cs="Times New Roman"/>
          <w:color w:val="000000" w:themeColor="text1"/>
          <w:szCs w:val="24"/>
        </w:rPr>
        <w:t xml:space="preserve">trapped inside. </w:t>
      </w:r>
      <w:r w:rsidR="006707F8" w:rsidRPr="00B42904">
        <w:rPr>
          <w:rFonts w:cs="Times New Roman"/>
          <w:color w:val="000000" w:themeColor="text1"/>
          <w:szCs w:val="24"/>
        </w:rPr>
        <w:t xml:space="preserve">Rescue boats </w:t>
      </w:r>
      <w:r w:rsidRPr="00B42904">
        <w:rPr>
          <w:rFonts w:cs="Times New Roman"/>
          <w:color w:val="000000" w:themeColor="text1"/>
          <w:szCs w:val="24"/>
        </w:rPr>
        <w:t xml:space="preserve">rushed to the </w:t>
      </w:r>
      <w:r w:rsidR="001C3434" w:rsidRPr="00B42904">
        <w:rPr>
          <w:rFonts w:cs="Times New Roman"/>
          <w:color w:val="000000" w:themeColor="text1"/>
          <w:szCs w:val="24"/>
        </w:rPr>
        <w:t>scene</w:t>
      </w:r>
      <w:r w:rsidRPr="00B42904">
        <w:rPr>
          <w:rFonts w:cs="Times New Roman"/>
          <w:color w:val="000000" w:themeColor="text1"/>
          <w:szCs w:val="24"/>
        </w:rPr>
        <w:t xml:space="preserve">, but no one really knew what the crew went through in those </w:t>
      </w:r>
      <w:r w:rsidR="00610079" w:rsidRPr="00B42904">
        <w:rPr>
          <w:rFonts w:cs="Times New Roman"/>
          <w:color w:val="000000" w:themeColor="text1"/>
          <w:szCs w:val="24"/>
        </w:rPr>
        <w:t xml:space="preserve">final </w:t>
      </w:r>
      <w:r w:rsidRPr="00B42904">
        <w:rPr>
          <w:rFonts w:cs="Times New Roman"/>
          <w:color w:val="000000" w:themeColor="text1"/>
          <w:szCs w:val="24"/>
        </w:rPr>
        <w:t xml:space="preserve">hours </w:t>
      </w:r>
      <w:r w:rsidR="008D7D6F" w:rsidRPr="00B42904">
        <w:rPr>
          <w:rFonts w:cs="Times New Roman"/>
          <w:color w:val="000000" w:themeColor="text1"/>
          <w:szCs w:val="24"/>
        </w:rPr>
        <w:t xml:space="preserve">submerged in </w:t>
      </w:r>
      <w:r w:rsidRPr="00B42904">
        <w:rPr>
          <w:rFonts w:cs="Times New Roman"/>
          <w:color w:val="000000" w:themeColor="text1"/>
          <w:szCs w:val="24"/>
        </w:rPr>
        <w:t xml:space="preserve">water. Men bravely clung to all the </w:t>
      </w:r>
      <w:r w:rsidR="009564F5" w:rsidRPr="00B42904">
        <w:rPr>
          <w:rFonts w:cs="Times New Roman"/>
          <w:color w:val="000000" w:themeColor="text1"/>
          <w:szCs w:val="24"/>
        </w:rPr>
        <w:t xml:space="preserve">air </w:t>
      </w:r>
      <w:r w:rsidRPr="00B42904">
        <w:rPr>
          <w:rFonts w:cs="Times New Roman"/>
          <w:color w:val="000000" w:themeColor="text1"/>
          <w:szCs w:val="24"/>
        </w:rPr>
        <w:t xml:space="preserve">they could get </w:t>
      </w:r>
    </w:p>
    <w:p w14:paraId="5564560A" w14:textId="5AEAFFDF" w:rsidR="00B65798" w:rsidRDefault="0022501D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until, slowly, it gave out. One </w:t>
      </w:r>
      <w:r w:rsidR="008D7D6F" w:rsidRPr="00B42904">
        <w:rPr>
          <w:rFonts w:cs="Times New Roman"/>
          <w:color w:val="000000" w:themeColor="text1"/>
          <w:szCs w:val="24"/>
        </w:rPr>
        <w:t xml:space="preserve">rescue </w:t>
      </w:r>
      <w:r w:rsidRPr="00B42904">
        <w:rPr>
          <w:rFonts w:cs="Times New Roman"/>
          <w:color w:val="000000" w:themeColor="text1"/>
          <w:szCs w:val="24"/>
        </w:rPr>
        <w:t>diver put his ear to the side of the submarine and</w:t>
      </w:r>
      <w:r w:rsidR="008D7D6F" w:rsidRPr="00B42904">
        <w:rPr>
          <w:rFonts w:cs="Times New Roman"/>
          <w:color w:val="000000" w:themeColor="text1"/>
          <w:szCs w:val="24"/>
        </w:rPr>
        <w:t xml:space="preserve"> </w:t>
      </w:r>
      <w:r w:rsidRPr="00B42904">
        <w:rPr>
          <w:rFonts w:cs="Times New Roman"/>
          <w:color w:val="000000" w:themeColor="text1"/>
          <w:szCs w:val="24"/>
        </w:rPr>
        <w:t xml:space="preserve">heard </w:t>
      </w:r>
      <w:r w:rsidR="00EB1A34">
        <w:rPr>
          <w:rFonts w:cs="Times New Roman"/>
          <w:color w:val="000000" w:themeColor="text1"/>
          <w:szCs w:val="24"/>
        </w:rPr>
        <w:t>t</w:t>
      </w:r>
      <w:r w:rsidRPr="00B42904">
        <w:rPr>
          <w:rFonts w:cs="Times New Roman"/>
          <w:color w:val="000000" w:themeColor="text1"/>
          <w:szCs w:val="24"/>
        </w:rPr>
        <w:t xml:space="preserve">apping noises </w:t>
      </w:r>
      <w:r w:rsidR="008D7D6F" w:rsidRPr="00B42904">
        <w:rPr>
          <w:rFonts w:cs="Times New Roman"/>
          <w:color w:val="000000" w:themeColor="text1"/>
          <w:szCs w:val="24"/>
        </w:rPr>
        <w:t>–</w:t>
      </w:r>
      <w:r w:rsidRPr="00B42904">
        <w:rPr>
          <w:rFonts w:cs="Times New Roman"/>
          <w:color w:val="000000" w:themeColor="text1"/>
          <w:szCs w:val="24"/>
        </w:rPr>
        <w:t xml:space="preserve"> </w:t>
      </w:r>
      <w:r w:rsidR="008D7D6F" w:rsidRPr="00B42904">
        <w:rPr>
          <w:rFonts w:cs="Times New Roman"/>
          <w:color w:val="000000" w:themeColor="text1"/>
          <w:szCs w:val="24"/>
        </w:rPr>
        <w:t xml:space="preserve">a crew member banged </w:t>
      </w:r>
      <w:r w:rsidRPr="00B42904">
        <w:rPr>
          <w:rFonts w:cs="Times New Roman"/>
          <w:color w:val="000000" w:themeColor="text1"/>
          <w:szCs w:val="24"/>
        </w:rPr>
        <w:t xml:space="preserve">out a message in Morse code. The message was a </w:t>
      </w:r>
      <w:r w:rsidR="00EB1A34">
        <w:rPr>
          <w:rFonts w:cs="Times New Roman"/>
          <w:color w:val="000000" w:themeColor="text1"/>
          <w:szCs w:val="24"/>
        </w:rPr>
        <w:t>q</w:t>
      </w:r>
      <w:r w:rsidRPr="00B42904">
        <w:rPr>
          <w:rFonts w:cs="Times New Roman"/>
          <w:color w:val="000000" w:themeColor="text1"/>
          <w:szCs w:val="24"/>
        </w:rPr>
        <w:t xml:space="preserve">uestion: </w:t>
      </w:r>
      <w:r w:rsidR="00DE6F0B" w:rsidRPr="00B42904">
        <w:rPr>
          <w:rFonts w:cs="Times New Roman"/>
          <w:color w:val="000000" w:themeColor="text1"/>
          <w:szCs w:val="24"/>
        </w:rPr>
        <w:t>“</w:t>
      </w:r>
      <w:r w:rsidRPr="00B42904">
        <w:rPr>
          <w:rFonts w:cs="Times New Roman"/>
          <w:i/>
          <w:iCs/>
          <w:color w:val="000000" w:themeColor="text1"/>
          <w:szCs w:val="24"/>
        </w:rPr>
        <w:t>Is there any hope?</w:t>
      </w:r>
      <w:r w:rsidR="00DE6F0B" w:rsidRPr="00B42904">
        <w:rPr>
          <w:rFonts w:cs="Times New Roman"/>
          <w:color w:val="000000" w:themeColor="text1"/>
          <w:szCs w:val="24"/>
        </w:rPr>
        <w:t xml:space="preserve">” </w:t>
      </w:r>
      <w:r w:rsidR="00B65798" w:rsidRPr="00B42904">
        <w:rPr>
          <w:rFonts w:cs="Times New Roman"/>
          <w:color w:val="000000" w:themeColor="text1"/>
          <w:szCs w:val="24"/>
        </w:rPr>
        <w:t xml:space="preserve"> </w:t>
      </w:r>
      <w:r w:rsidR="006178B0" w:rsidRPr="00B42904">
        <w:rPr>
          <w:rFonts w:cs="Times New Roman"/>
          <w:color w:val="000000" w:themeColor="text1"/>
          <w:szCs w:val="24"/>
        </w:rPr>
        <w:t xml:space="preserve">Every person asks that </w:t>
      </w:r>
      <w:r w:rsidRPr="00B42904">
        <w:rPr>
          <w:rFonts w:cs="Times New Roman"/>
          <w:color w:val="000000" w:themeColor="text1"/>
          <w:szCs w:val="24"/>
        </w:rPr>
        <w:t>question</w:t>
      </w:r>
      <w:r w:rsidR="006178B0" w:rsidRPr="00B42904">
        <w:rPr>
          <w:rFonts w:cs="Times New Roman"/>
          <w:color w:val="000000" w:themeColor="text1"/>
          <w:szCs w:val="24"/>
        </w:rPr>
        <w:t>.</w:t>
      </w:r>
    </w:p>
    <w:p w14:paraId="7EB91B3F" w14:textId="77777777" w:rsidR="00EB1A34" w:rsidRPr="00B42904" w:rsidRDefault="00EB1A34" w:rsidP="00B42904">
      <w:pPr>
        <w:spacing w:line="276" w:lineRule="auto"/>
        <w:rPr>
          <w:rFonts w:cs="Times New Roman"/>
          <w:color w:val="000000" w:themeColor="text1"/>
          <w:szCs w:val="24"/>
        </w:rPr>
      </w:pPr>
    </w:p>
    <w:p w14:paraId="5108D18A" w14:textId="4812623A" w:rsidR="00933218" w:rsidRDefault="00DE6F0B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Although written over 2 500 years ago, in </w:t>
      </w:r>
      <w:r w:rsidR="00106FEE" w:rsidRPr="00B42904">
        <w:rPr>
          <w:rFonts w:cs="Times New Roman"/>
          <w:color w:val="000000" w:themeColor="text1"/>
          <w:szCs w:val="24"/>
        </w:rPr>
        <w:t xml:space="preserve">a </w:t>
      </w:r>
      <w:r w:rsidRPr="00B42904">
        <w:rPr>
          <w:rFonts w:cs="Times New Roman"/>
          <w:color w:val="000000" w:themeColor="text1"/>
          <w:szCs w:val="24"/>
        </w:rPr>
        <w:t xml:space="preserve">land 10 000 km away, the </w:t>
      </w:r>
      <w:r w:rsidR="0022501D" w:rsidRPr="00B42904">
        <w:rPr>
          <w:rFonts w:cs="Times New Roman"/>
          <w:color w:val="000000" w:themeColor="text1"/>
          <w:szCs w:val="24"/>
        </w:rPr>
        <w:t>passage we are looking</w:t>
      </w:r>
      <w:r w:rsidR="00106FEE" w:rsidRPr="00B42904">
        <w:rPr>
          <w:rFonts w:cs="Times New Roman"/>
          <w:color w:val="000000" w:themeColor="text1"/>
          <w:szCs w:val="24"/>
        </w:rPr>
        <w:t xml:space="preserve"> at</w:t>
      </w:r>
      <w:r w:rsidR="0022501D" w:rsidRPr="00B42904">
        <w:rPr>
          <w:rFonts w:cs="Times New Roman"/>
          <w:color w:val="000000" w:themeColor="text1"/>
          <w:szCs w:val="24"/>
        </w:rPr>
        <w:t xml:space="preserve"> offers </w:t>
      </w:r>
      <w:r w:rsidRPr="00B42904">
        <w:rPr>
          <w:rFonts w:cs="Times New Roman"/>
          <w:color w:val="000000" w:themeColor="text1"/>
          <w:szCs w:val="24"/>
        </w:rPr>
        <w:t xml:space="preserve">us </w:t>
      </w:r>
      <w:r w:rsidR="0022501D" w:rsidRPr="00B42904">
        <w:rPr>
          <w:rFonts w:cs="Times New Roman"/>
          <w:color w:val="000000" w:themeColor="text1"/>
          <w:szCs w:val="24"/>
        </w:rPr>
        <w:t xml:space="preserve">hope in this </w:t>
      </w:r>
      <w:r w:rsidR="009E5B56" w:rsidRPr="00B42904">
        <w:rPr>
          <w:rFonts w:cs="Times New Roman"/>
          <w:color w:val="000000" w:themeColor="text1"/>
          <w:szCs w:val="24"/>
        </w:rPr>
        <w:t xml:space="preserve">part </w:t>
      </w:r>
      <w:r w:rsidR="0022501D" w:rsidRPr="00B42904">
        <w:rPr>
          <w:rFonts w:cs="Times New Roman"/>
          <w:color w:val="000000" w:themeColor="text1"/>
          <w:szCs w:val="24"/>
        </w:rPr>
        <w:t xml:space="preserve">of the world </w:t>
      </w:r>
      <w:r w:rsidR="00965169" w:rsidRPr="00B42904">
        <w:rPr>
          <w:rFonts w:cs="Times New Roman"/>
          <w:color w:val="000000" w:themeColor="text1"/>
          <w:szCs w:val="24"/>
        </w:rPr>
        <w:t xml:space="preserve">and </w:t>
      </w:r>
      <w:r w:rsidR="0022501D" w:rsidRPr="00B42904">
        <w:rPr>
          <w:rFonts w:cs="Times New Roman"/>
          <w:color w:val="000000" w:themeColor="text1"/>
          <w:szCs w:val="24"/>
        </w:rPr>
        <w:t>at this time in history.</w:t>
      </w:r>
      <w:r w:rsidR="00EB1A34">
        <w:rPr>
          <w:rFonts w:cs="Times New Roman"/>
          <w:color w:val="000000" w:themeColor="text1"/>
          <w:szCs w:val="24"/>
        </w:rPr>
        <w:t xml:space="preserve"> </w:t>
      </w:r>
    </w:p>
    <w:p w14:paraId="6D2ABA96" w14:textId="77777777" w:rsidR="00EB1A34" w:rsidRPr="00B42904" w:rsidRDefault="00EB1A34" w:rsidP="00B42904">
      <w:pPr>
        <w:spacing w:line="276" w:lineRule="auto"/>
        <w:rPr>
          <w:rFonts w:cs="Times New Roman"/>
          <w:color w:val="000000" w:themeColor="text1"/>
          <w:szCs w:val="24"/>
        </w:rPr>
      </w:pPr>
    </w:p>
    <w:p w14:paraId="54706FBA" w14:textId="42AE9E4A" w:rsidR="009564F5" w:rsidRPr="00B42904" w:rsidRDefault="00737F50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i/>
          <w:iCs/>
          <w:color w:val="000000" w:themeColor="text1"/>
          <w:szCs w:val="24"/>
        </w:rPr>
        <w:t xml:space="preserve">A Bit of </w:t>
      </w:r>
      <w:r w:rsidR="00EA32D7" w:rsidRPr="00B42904">
        <w:rPr>
          <w:rFonts w:cs="Times New Roman"/>
          <w:i/>
          <w:iCs/>
          <w:color w:val="000000" w:themeColor="text1"/>
          <w:szCs w:val="24"/>
        </w:rPr>
        <w:t>Context</w:t>
      </w:r>
      <w:r w:rsidR="00EA32D7" w:rsidRPr="00B42904">
        <w:rPr>
          <w:rFonts w:cs="Times New Roman"/>
          <w:color w:val="000000" w:themeColor="text1"/>
          <w:szCs w:val="24"/>
        </w:rPr>
        <w:t xml:space="preserve">: </w:t>
      </w:r>
      <w:r w:rsidR="00890C2F" w:rsidRPr="00B42904">
        <w:rPr>
          <w:rFonts w:cs="Times New Roman"/>
          <w:color w:val="000000" w:themeColor="text1"/>
          <w:szCs w:val="24"/>
        </w:rPr>
        <w:t>A</w:t>
      </w:r>
      <w:r w:rsidR="0022039A" w:rsidRPr="00B42904">
        <w:rPr>
          <w:rFonts w:cs="Times New Roman"/>
          <w:color w:val="000000" w:themeColor="text1"/>
          <w:szCs w:val="24"/>
        </w:rPr>
        <w:t xml:space="preserve">bout 250 </w:t>
      </w:r>
      <w:r w:rsidR="0028189A" w:rsidRPr="00B42904">
        <w:rPr>
          <w:rFonts w:cs="Times New Roman"/>
          <w:color w:val="000000" w:themeColor="text1"/>
          <w:szCs w:val="24"/>
        </w:rPr>
        <w:t xml:space="preserve">years </w:t>
      </w:r>
      <w:r w:rsidR="0022039A" w:rsidRPr="00B42904">
        <w:rPr>
          <w:rFonts w:cs="Times New Roman"/>
          <w:color w:val="000000" w:themeColor="text1"/>
          <w:szCs w:val="24"/>
        </w:rPr>
        <w:t xml:space="preserve">before this event in Isaiah, the Jewish nation had </w:t>
      </w:r>
      <w:r w:rsidR="00890C2F" w:rsidRPr="00B42904">
        <w:rPr>
          <w:rFonts w:cs="Times New Roman"/>
          <w:color w:val="000000" w:themeColor="text1"/>
          <w:szCs w:val="24"/>
        </w:rPr>
        <w:t xml:space="preserve">split </w:t>
      </w:r>
      <w:r w:rsidR="0022039A" w:rsidRPr="00B42904">
        <w:rPr>
          <w:rFonts w:cs="Times New Roman"/>
          <w:color w:val="000000" w:themeColor="text1"/>
          <w:szCs w:val="24"/>
        </w:rPr>
        <w:t xml:space="preserve">into two </w:t>
      </w:r>
    </w:p>
    <w:p w14:paraId="28E1B623" w14:textId="2921E759" w:rsidR="009C4CBD" w:rsidRPr="00B42904" w:rsidRDefault="0022039A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– the </w:t>
      </w:r>
      <w:r w:rsidR="00890C2F" w:rsidRPr="00B42904">
        <w:rPr>
          <w:rFonts w:cs="Times New Roman"/>
          <w:color w:val="000000" w:themeColor="text1"/>
          <w:szCs w:val="24"/>
        </w:rPr>
        <w:t xml:space="preserve">10 </w:t>
      </w:r>
      <w:r w:rsidRPr="00B42904">
        <w:rPr>
          <w:rFonts w:cs="Times New Roman"/>
          <w:color w:val="000000" w:themeColor="text1"/>
          <w:szCs w:val="24"/>
        </w:rPr>
        <w:t xml:space="preserve">Northern tribes called Israel or Ephraim or Samaria </w:t>
      </w:r>
      <w:r w:rsidR="0095715A" w:rsidRPr="00B42904">
        <w:rPr>
          <w:rFonts w:cs="Times New Roman"/>
          <w:color w:val="000000" w:themeColor="text1"/>
          <w:szCs w:val="24"/>
        </w:rPr>
        <w:t>broke away</w:t>
      </w:r>
      <w:r w:rsidR="00890C2F" w:rsidRPr="00B42904">
        <w:rPr>
          <w:rFonts w:cs="Times New Roman"/>
          <w:color w:val="000000" w:themeColor="text1"/>
          <w:szCs w:val="24"/>
        </w:rPr>
        <w:t xml:space="preserve"> from </w:t>
      </w:r>
      <w:r w:rsidRPr="00B42904">
        <w:rPr>
          <w:rFonts w:cs="Times New Roman"/>
          <w:color w:val="000000" w:themeColor="text1"/>
          <w:szCs w:val="24"/>
        </w:rPr>
        <w:t xml:space="preserve">the Southern tribe of Judah.  The king of Israel </w:t>
      </w:r>
      <w:r w:rsidR="00890C2F" w:rsidRPr="00B42904">
        <w:rPr>
          <w:rFonts w:cs="Times New Roman"/>
          <w:color w:val="000000" w:themeColor="text1"/>
          <w:szCs w:val="24"/>
        </w:rPr>
        <w:t xml:space="preserve">at the time was </w:t>
      </w:r>
      <w:r w:rsidR="005B2458" w:rsidRPr="00B42904">
        <w:rPr>
          <w:rFonts w:cs="Times New Roman"/>
          <w:color w:val="000000" w:themeColor="text1"/>
          <w:szCs w:val="24"/>
        </w:rPr>
        <w:t>Pekah</w:t>
      </w:r>
      <w:r w:rsidR="00890C2F" w:rsidRPr="00B42904">
        <w:rPr>
          <w:rFonts w:cs="Times New Roman"/>
          <w:color w:val="000000" w:themeColor="text1"/>
          <w:szCs w:val="24"/>
        </w:rPr>
        <w:t xml:space="preserve">.  He </w:t>
      </w:r>
      <w:r w:rsidRPr="00B42904">
        <w:rPr>
          <w:rFonts w:cs="Times New Roman"/>
          <w:color w:val="000000" w:themeColor="text1"/>
          <w:szCs w:val="24"/>
        </w:rPr>
        <w:t xml:space="preserve">allied with </w:t>
      </w:r>
      <w:r w:rsidR="005B2458" w:rsidRPr="00B42904">
        <w:rPr>
          <w:rFonts w:cs="Times New Roman"/>
          <w:color w:val="000000" w:themeColor="text1"/>
          <w:szCs w:val="24"/>
        </w:rPr>
        <w:t xml:space="preserve">the king of </w:t>
      </w:r>
      <w:r w:rsidRPr="00B42904">
        <w:rPr>
          <w:rFonts w:cs="Times New Roman"/>
          <w:color w:val="000000" w:themeColor="text1"/>
          <w:szCs w:val="24"/>
        </w:rPr>
        <w:t xml:space="preserve">Syria (or Aram at the time) </w:t>
      </w:r>
      <w:r w:rsidR="005B2458" w:rsidRPr="00B42904">
        <w:rPr>
          <w:rFonts w:cs="Times New Roman"/>
          <w:color w:val="000000" w:themeColor="text1"/>
          <w:szCs w:val="24"/>
        </w:rPr>
        <w:t xml:space="preserve">known as Rezin </w:t>
      </w:r>
      <w:r w:rsidRPr="00B42904">
        <w:rPr>
          <w:rFonts w:cs="Times New Roman"/>
          <w:color w:val="000000" w:themeColor="text1"/>
          <w:szCs w:val="24"/>
        </w:rPr>
        <w:t xml:space="preserve">in order to </w:t>
      </w:r>
      <w:r w:rsidR="005B2458" w:rsidRPr="00B42904">
        <w:rPr>
          <w:rFonts w:cs="Times New Roman"/>
          <w:color w:val="000000" w:themeColor="text1"/>
          <w:szCs w:val="24"/>
        </w:rPr>
        <w:t xml:space="preserve">wage war </w:t>
      </w:r>
      <w:r w:rsidR="00890C2F" w:rsidRPr="00B42904">
        <w:rPr>
          <w:rFonts w:cs="Times New Roman"/>
          <w:color w:val="000000" w:themeColor="text1"/>
          <w:szCs w:val="24"/>
        </w:rPr>
        <w:t xml:space="preserve">against </w:t>
      </w:r>
      <w:r w:rsidR="00660262" w:rsidRPr="00B42904">
        <w:rPr>
          <w:rFonts w:cs="Times New Roman"/>
          <w:color w:val="000000" w:themeColor="text1"/>
          <w:szCs w:val="24"/>
        </w:rPr>
        <w:t>the k</w:t>
      </w:r>
      <w:r w:rsidRPr="00B42904">
        <w:rPr>
          <w:rFonts w:cs="Times New Roman"/>
          <w:color w:val="000000" w:themeColor="text1"/>
          <w:szCs w:val="24"/>
        </w:rPr>
        <w:t xml:space="preserve">ing </w:t>
      </w:r>
      <w:r w:rsidR="00660262" w:rsidRPr="00B42904">
        <w:rPr>
          <w:rFonts w:cs="Times New Roman"/>
          <w:color w:val="000000" w:themeColor="text1"/>
          <w:szCs w:val="24"/>
        </w:rPr>
        <w:t xml:space="preserve">of Judah, </w:t>
      </w:r>
      <w:r w:rsidR="006178B0" w:rsidRPr="00B42904">
        <w:rPr>
          <w:rFonts w:cs="Times New Roman"/>
          <w:color w:val="000000" w:themeColor="text1"/>
          <w:szCs w:val="24"/>
        </w:rPr>
        <w:t xml:space="preserve">who at the time was </w:t>
      </w:r>
      <w:r w:rsidRPr="00B42904">
        <w:rPr>
          <w:rFonts w:cs="Times New Roman"/>
          <w:color w:val="000000" w:themeColor="text1"/>
          <w:szCs w:val="24"/>
        </w:rPr>
        <w:t>Ahaz</w:t>
      </w:r>
      <w:r w:rsidR="00660262" w:rsidRPr="00B42904">
        <w:rPr>
          <w:rFonts w:cs="Times New Roman"/>
          <w:color w:val="000000" w:themeColor="text1"/>
          <w:szCs w:val="24"/>
        </w:rPr>
        <w:t xml:space="preserve">. Pekah and Rezin wanted to </w:t>
      </w:r>
      <w:r w:rsidR="005B2458" w:rsidRPr="00B42904">
        <w:rPr>
          <w:rFonts w:cs="Times New Roman"/>
          <w:color w:val="000000" w:themeColor="text1"/>
          <w:szCs w:val="24"/>
        </w:rPr>
        <w:t>remove</w:t>
      </w:r>
      <w:r w:rsidR="00660262" w:rsidRPr="00B42904">
        <w:rPr>
          <w:rFonts w:cs="Times New Roman"/>
          <w:color w:val="000000" w:themeColor="text1"/>
          <w:szCs w:val="24"/>
        </w:rPr>
        <w:t xml:space="preserve"> Ahaz </w:t>
      </w:r>
      <w:r w:rsidR="005B2458" w:rsidRPr="00B42904">
        <w:rPr>
          <w:rFonts w:cs="Times New Roman"/>
          <w:color w:val="000000" w:themeColor="text1"/>
          <w:szCs w:val="24"/>
        </w:rPr>
        <w:t xml:space="preserve">from the throne </w:t>
      </w:r>
      <w:r w:rsidR="00610079" w:rsidRPr="00B42904">
        <w:rPr>
          <w:rFonts w:cs="Times New Roman"/>
          <w:color w:val="000000" w:themeColor="text1"/>
          <w:szCs w:val="24"/>
        </w:rPr>
        <w:t xml:space="preserve">of David </w:t>
      </w:r>
      <w:r w:rsidR="00660262" w:rsidRPr="00B42904">
        <w:rPr>
          <w:rFonts w:cs="Times New Roman"/>
          <w:color w:val="000000" w:themeColor="text1"/>
          <w:szCs w:val="24"/>
        </w:rPr>
        <w:t xml:space="preserve">and </w:t>
      </w:r>
      <w:r w:rsidR="00890C2F" w:rsidRPr="00B42904">
        <w:rPr>
          <w:rFonts w:cs="Times New Roman"/>
          <w:color w:val="000000" w:themeColor="text1"/>
          <w:szCs w:val="24"/>
        </w:rPr>
        <w:t>replace</w:t>
      </w:r>
      <w:r w:rsidR="00660262" w:rsidRPr="00B42904">
        <w:rPr>
          <w:rFonts w:cs="Times New Roman"/>
          <w:color w:val="000000" w:themeColor="text1"/>
          <w:szCs w:val="24"/>
        </w:rPr>
        <w:t xml:space="preserve"> him with </w:t>
      </w:r>
      <w:r w:rsidR="00890C2F" w:rsidRPr="00B42904">
        <w:rPr>
          <w:rFonts w:cs="Times New Roman"/>
          <w:color w:val="000000" w:themeColor="text1"/>
          <w:szCs w:val="24"/>
        </w:rPr>
        <w:t>a</w:t>
      </w:r>
      <w:r w:rsidR="00C336D3" w:rsidRPr="00B42904">
        <w:rPr>
          <w:rFonts w:cs="Times New Roman"/>
          <w:color w:val="000000" w:themeColor="text1"/>
          <w:szCs w:val="24"/>
        </w:rPr>
        <w:t xml:space="preserve"> puppet </w:t>
      </w:r>
      <w:r w:rsidR="00890C2F" w:rsidRPr="00B42904">
        <w:rPr>
          <w:rFonts w:cs="Times New Roman"/>
          <w:color w:val="000000" w:themeColor="text1"/>
          <w:szCs w:val="24"/>
        </w:rPr>
        <w:t>king.</w:t>
      </w:r>
      <w:r w:rsidR="005B2458" w:rsidRPr="00B42904">
        <w:rPr>
          <w:rFonts w:cs="Times New Roman"/>
          <w:color w:val="000000" w:themeColor="text1"/>
          <w:szCs w:val="24"/>
        </w:rPr>
        <w:t xml:space="preserve">  To defend himself from this threat</w:t>
      </w:r>
      <w:r w:rsidR="00890C2F" w:rsidRPr="00B42904">
        <w:rPr>
          <w:rFonts w:cs="Times New Roman"/>
          <w:color w:val="000000" w:themeColor="text1"/>
          <w:szCs w:val="24"/>
        </w:rPr>
        <w:t>,</w:t>
      </w:r>
      <w:r w:rsidR="005B2458" w:rsidRPr="00B42904">
        <w:rPr>
          <w:rFonts w:cs="Times New Roman"/>
          <w:color w:val="000000" w:themeColor="text1"/>
          <w:szCs w:val="24"/>
        </w:rPr>
        <w:t xml:space="preserve"> Ahaz allied with the king of Assyria – the superpower at the time.  Isaiah </w:t>
      </w:r>
      <w:r w:rsidR="00890C2F" w:rsidRPr="00B42904">
        <w:rPr>
          <w:rFonts w:cs="Times New Roman"/>
          <w:color w:val="000000" w:themeColor="text1"/>
          <w:szCs w:val="24"/>
        </w:rPr>
        <w:t xml:space="preserve">stepped in </w:t>
      </w:r>
      <w:r w:rsidR="00610079" w:rsidRPr="00B42904">
        <w:rPr>
          <w:rFonts w:cs="Times New Roman"/>
          <w:color w:val="000000" w:themeColor="text1"/>
          <w:szCs w:val="24"/>
        </w:rPr>
        <w:t>to wa</w:t>
      </w:r>
      <w:r w:rsidR="00237650" w:rsidRPr="00B42904">
        <w:rPr>
          <w:rFonts w:cs="Times New Roman"/>
          <w:color w:val="000000" w:themeColor="text1"/>
          <w:szCs w:val="24"/>
        </w:rPr>
        <w:t xml:space="preserve">rn </w:t>
      </w:r>
      <w:r w:rsidR="005B2458" w:rsidRPr="00B42904">
        <w:rPr>
          <w:rFonts w:cs="Times New Roman"/>
          <w:color w:val="000000" w:themeColor="text1"/>
          <w:szCs w:val="24"/>
        </w:rPr>
        <w:t>king Ahaz that this alliance was a bad</w:t>
      </w:r>
      <w:r w:rsidR="00610079" w:rsidRPr="00B42904">
        <w:rPr>
          <w:rFonts w:cs="Times New Roman"/>
          <w:color w:val="000000" w:themeColor="text1"/>
          <w:szCs w:val="24"/>
        </w:rPr>
        <w:t xml:space="preserve"> plan</w:t>
      </w:r>
      <w:r w:rsidR="005B2458" w:rsidRPr="00B42904">
        <w:rPr>
          <w:rFonts w:cs="Times New Roman"/>
          <w:color w:val="000000" w:themeColor="text1"/>
          <w:szCs w:val="24"/>
        </w:rPr>
        <w:t>.</w:t>
      </w:r>
      <w:r w:rsidR="00EB1A34">
        <w:rPr>
          <w:rFonts w:cs="Times New Roman"/>
          <w:color w:val="000000" w:themeColor="text1"/>
          <w:szCs w:val="24"/>
        </w:rPr>
        <w:t xml:space="preserve"> </w:t>
      </w:r>
      <w:r w:rsidR="00610079" w:rsidRPr="00B42904">
        <w:rPr>
          <w:rFonts w:cs="Times New Roman"/>
          <w:color w:val="000000" w:themeColor="text1"/>
          <w:szCs w:val="24"/>
        </w:rPr>
        <w:t xml:space="preserve">Isaiah’s prophecy is rooted in a crisis in which God’s people found themselves. </w:t>
      </w:r>
      <w:r w:rsidR="009C4CBD" w:rsidRPr="00B42904">
        <w:rPr>
          <w:rFonts w:cs="Times New Roman"/>
          <w:color w:val="000000" w:themeColor="text1"/>
          <w:szCs w:val="24"/>
        </w:rPr>
        <w:t xml:space="preserve">In a time of crisis </w:t>
      </w:r>
    </w:p>
    <w:p w14:paraId="6C19C4B7" w14:textId="14B50BF7" w:rsidR="00610079" w:rsidRPr="00B42904" w:rsidRDefault="009C4CBD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>w</w:t>
      </w:r>
      <w:r w:rsidR="00890C2F" w:rsidRPr="00B42904">
        <w:rPr>
          <w:rFonts w:cs="Times New Roman"/>
          <w:color w:val="000000" w:themeColor="text1"/>
          <w:szCs w:val="24"/>
        </w:rPr>
        <w:t>hy rely on a worldly leader for help rather than on the Lord God of Israel?</w:t>
      </w:r>
    </w:p>
    <w:p w14:paraId="3B495902" w14:textId="7D14669D" w:rsidR="006178B0" w:rsidRPr="00B42904" w:rsidRDefault="006178B0" w:rsidP="00B42904">
      <w:pPr>
        <w:spacing w:line="276" w:lineRule="auto"/>
        <w:rPr>
          <w:rFonts w:cs="Times New Roman"/>
          <w:b/>
          <w:bCs/>
          <w:color w:val="000000" w:themeColor="text1"/>
          <w:szCs w:val="24"/>
        </w:rPr>
      </w:pPr>
    </w:p>
    <w:p w14:paraId="142CB75A" w14:textId="3AE22855" w:rsidR="006178B0" w:rsidRDefault="006178B0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It is God’s will to help His people in a time of crisis.  The Lord is eager to strengthen the </w:t>
      </w:r>
      <w:r w:rsidR="003D0EFB" w:rsidRPr="00B42904">
        <w:rPr>
          <w:rFonts w:cs="Times New Roman"/>
          <w:color w:val="000000" w:themeColor="text1"/>
          <w:szCs w:val="24"/>
        </w:rPr>
        <w:t xml:space="preserve">feeble </w:t>
      </w:r>
      <w:r w:rsidR="00EB1A34">
        <w:rPr>
          <w:rFonts w:cs="Times New Roman"/>
          <w:color w:val="000000" w:themeColor="text1"/>
          <w:szCs w:val="24"/>
        </w:rPr>
        <w:t>f</w:t>
      </w:r>
      <w:r w:rsidRPr="00B42904">
        <w:rPr>
          <w:rFonts w:cs="Times New Roman"/>
          <w:color w:val="000000" w:themeColor="text1"/>
          <w:szCs w:val="24"/>
        </w:rPr>
        <w:t xml:space="preserve">aith of His fearful children.  </w:t>
      </w:r>
    </w:p>
    <w:p w14:paraId="49AEF794" w14:textId="77777777" w:rsidR="00EB1A34" w:rsidRPr="00B42904" w:rsidRDefault="00EB1A34" w:rsidP="00B42904">
      <w:pPr>
        <w:spacing w:line="276" w:lineRule="auto"/>
        <w:rPr>
          <w:rFonts w:cs="Times New Roman"/>
          <w:color w:val="000000" w:themeColor="text1"/>
          <w:szCs w:val="24"/>
        </w:rPr>
      </w:pPr>
    </w:p>
    <w:p w14:paraId="52E1D748" w14:textId="053D05B4" w:rsidR="00FB0AE7" w:rsidRPr="00B42904" w:rsidRDefault="00E0787C" w:rsidP="00B42904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b/>
          <w:bCs/>
          <w:color w:val="000000" w:themeColor="text1"/>
          <w:szCs w:val="24"/>
        </w:rPr>
      </w:pPr>
      <w:r w:rsidRPr="00B42904">
        <w:rPr>
          <w:rFonts w:cs="Times New Roman"/>
          <w:b/>
          <w:bCs/>
          <w:color w:val="000000" w:themeColor="text1"/>
          <w:szCs w:val="24"/>
        </w:rPr>
        <w:t>The Sign Re</w:t>
      </w:r>
      <w:r w:rsidR="000F2D54" w:rsidRPr="00B42904">
        <w:rPr>
          <w:rFonts w:cs="Times New Roman"/>
          <w:b/>
          <w:bCs/>
          <w:color w:val="000000" w:themeColor="text1"/>
          <w:szCs w:val="24"/>
        </w:rPr>
        <w:t xml:space="preserve">fused </w:t>
      </w:r>
      <w:r w:rsidRPr="00B42904">
        <w:rPr>
          <w:rFonts w:cs="Times New Roman"/>
          <w:b/>
          <w:bCs/>
          <w:color w:val="000000" w:themeColor="text1"/>
          <w:szCs w:val="24"/>
        </w:rPr>
        <w:t>(7:10 – 1</w:t>
      </w:r>
      <w:r w:rsidR="00272D3D" w:rsidRPr="00B42904">
        <w:rPr>
          <w:rFonts w:cs="Times New Roman"/>
          <w:b/>
          <w:bCs/>
          <w:color w:val="000000" w:themeColor="text1"/>
          <w:szCs w:val="24"/>
        </w:rPr>
        <w:t>2</w:t>
      </w:r>
      <w:r w:rsidRPr="00B42904">
        <w:rPr>
          <w:rFonts w:cs="Times New Roman"/>
          <w:b/>
          <w:bCs/>
          <w:color w:val="000000" w:themeColor="text1"/>
          <w:szCs w:val="24"/>
        </w:rPr>
        <w:t>)</w:t>
      </w:r>
    </w:p>
    <w:p w14:paraId="3A5BB5B8" w14:textId="036EC4AD" w:rsidR="00FB0AE7" w:rsidRDefault="006C40BE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EB1A34">
        <w:rPr>
          <w:rFonts w:cs="Times New Roman"/>
          <w:i/>
          <w:iCs/>
          <w:color w:val="000000" w:themeColor="text1"/>
          <w:szCs w:val="24"/>
        </w:rPr>
        <w:t xml:space="preserve">An Offer </w:t>
      </w:r>
      <w:r w:rsidRPr="00EB1A34">
        <w:rPr>
          <w:rFonts w:cs="Times New Roman"/>
          <w:color w:val="000000" w:themeColor="text1"/>
          <w:szCs w:val="24"/>
        </w:rPr>
        <w:t>(7:10, 11):</w:t>
      </w:r>
      <w:r w:rsidRPr="00B42904">
        <w:rPr>
          <w:rFonts w:cs="Times New Roman"/>
          <w:color w:val="000000" w:themeColor="text1"/>
          <w:szCs w:val="24"/>
        </w:rPr>
        <w:t xml:space="preserve">  </w:t>
      </w:r>
      <w:bookmarkStart w:id="1" w:name="_Hlk27050563"/>
      <w:r w:rsidR="00C336D3" w:rsidRPr="00B42904">
        <w:rPr>
          <w:rFonts w:cs="Times New Roman"/>
          <w:color w:val="000000" w:themeColor="text1"/>
          <w:szCs w:val="24"/>
        </w:rPr>
        <w:t xml:space="preserve">One role of a supernatural sign is to </w:t>
      </w:r>
      <w:r w:rsidR="006178B0" w:rsidRPr="00B42904">
        <w:rPr>
          <w:rFonts w:cs="Times New Roman"/>
          <w:color w:val="000000" w:themeColor="text1"/>
          <w:szCs w:val="24"/>
        </w:rPr>
        <w:t xml:space="preserve">convince </w:t>
      </w:r>
      <w:r w:rsidR="00C336D3" w:rsidRPr="00B42904">
        <w:rPr>
          <w:rFonts w:cs="Times New Roman"/>
          <w:color w:val="000000" w:themeColor="text1"/>
          <w:szCs w:val="24"/>
        </w:rPr>
        <w:t xml:space="preserve">us that what God has </w:t>
      </w:r>
      <w:r w:rsidR="00EB1A34" w:rsidRPr="00B42904">
        <w:rPr>
          <w:rFonts w:cs="Times New Roman"/>
          <w:color w:val="000000" w:themeColor="text1"/>
          <w:szCs w:val="24"/>
        </w:rPr>
        <w:t>promised</w:t>
      </w:r>
      <w:r w:rsidR="00C336D3" w:rsidRPr="00B42904">
        <w:rPr>
          <w:rFonts w:cs="Times New Roman"/>
          <w:color w:val="000000" w:themeColor="text1"/>
          <w:szCs w:val="24"/>
        </w:rPr>
        <w:t xml:space="preserve"> He will fulfill. </w:t>
      </w:r>
      <w:bookmarkEnd w:id="1"/>
      <w:r w:rsidR="00607641" w:rsidRPr="00B42904">
        <w:rPr>
          <w:rFonts w:cs="Times New Roman"/>
          <w:color w:val="000000" w:themeColor="text1"/>
          <w:szCs w:val="24"/>
        </w:rPr>
        <w:t xml:space="preserve">To confirm God’s promise to </w:t>
      </w:r>
      <w:r w:rsidR="006178B0" w:rsidRPr="00B42904">
        <w:rPr>
          <w:rFonts w:cs="Times New Roman"/>
          <w:color w:val="000000" w:themeColor="text1"/>
          <w:szCs w:val="24"/>
        </w:rPr>
        <w:t xml:space="preserve">save </w:t>
      </w:r>
      <w:r w:rsidR="00607641" w:rsidRPr="00B42904">
        <w:rPr>
          <w:rFonts w:cs="Times New Roman"/>
          <w:color w:val="000000" w:themeColor="text1"/>
          <w:szCs w:val="24"/>
        </w:rPr>
        <w:t xml:space="preserve">His people in a time of crisis, </w:t>
      </w:r>
      <w:r w:rsidRPr="00B42904">
        <w:rPr>
          <w:rFonts w:cs="Times New Roman"/>
          <w:color w:val="000000" w:themeColor="text1"/>
          <w:szCs w:val="24"/>
        </w:rPr>
        <w:t xml:space="preserve">Ahaz </w:t>
      </w:r>
      <w:r w:rsidR="0000171E" w:rsidRPr="00B42904">
        <w:rPr>
          <w:rFonts w:cs="Times New Roman"/>
          <w:color w:val="000000" w:themeColor="text1"/>
          <w:szCs w:val="24"/>
        </w:rPr>
        <w:t xml:space="preserve">was </w:t>
      </w:r>
      <w:r w:rsidR="005548ED" w:rsidRPr="00B42904">
        <w:rPr>
          <w:rFonts w:cs="Times New Roman"/>
          <w:color w:val="000000" w:themeColor="text1"/>
          <w:szCs w:val="24"/>
        </w:rPr>
        <w:t xml:space="preserve">given </w:t>
      </w:r>
      <w:r w:rsidR="00DE6F0B" w:rsidRPr="00B42904">
        <w:rPr>
          <w:rFonts w:cs="Times New Roman"/>
          <w:color w:val="000000" w:themeColor="text1"/>
          <w:szCs w:val="24"/>
        </w:rPr>
        <w:t xml:space="preserve">an occasion </w:t>
      </w:r>
      <w:r w:rsidR="005548ED" w:rsidRPr="00B42904">
        <w:rPr>
          <w:rFonts w:cs="Times New Roman"/>
          <w:color w:val="000000" w:themeColor="text1"/>
          <w:szCs w:val="24"/>
        </w:rPr>
        <w:t xml:space="preserve">to </w:t>
      </w:r>
      <w:r w:rsidR="00DE6F0B" w:rsidRPr="00B42904">
        <w:rPr>
          <w:rFonts w:cs="Times New Roman"/>
          <w:color w:val="000000" w:themeColor="text1"/>
          <w:szCs w:val="24"/>
        </w:rPr>
        <w:t xml:space="preserve">seek </w:t>
      </w:r>
      <w:r w:rsidR="000B7623" w:rsidRPr="00B42904">
        <w:rPr>
          <w:rFonts w:cs="Times New Roman"/>
          <w:color w:val="000000" w:themeColor="text1"/>
          <w:szCs w:val="24"/>
        </w:rPr>
        <w:t xml:space="preserve">any </w:t>
      </w:r>
      <w:r w:rsidR="005548ED" w:rsidRPr="00B42904">
        <w:rPr>
          <w:rFonts w:cs="Times New Roman"/>
          <w:color w:val="000000" w:themeColor="text1"/>
          <w:szCs w:val="24"/>
        </w:rPr>
        <w:t xml:space="preserve">type of sign he </w:t>
      </w:r>
      <w:r w:rsidR="002C382E" w:rsidRPr="00B42904">
        <w:rPr>
          <w:rFonts w:cs="Times New Roman"/>
          <w:color w:val="000000" w:themeColor="text1"/>
          <w:szCs w:val="24"/>
        </w:rPr>
        <w:t>wished.</w:t>
      </w:r>
    </w:p>
    <w:p w14:paraId="66D8597B" w14:textId="77777777" w:rsidR="00EB1A34" w:rsidRPr="00B42904" w:rsidRDefault="00EB1A34" w:rsidP="00B42904">
      <w:pPr>
        <w:spacing w:line="276" w:lineRule="auto"/>
        <w:rPr>
          <w:rFonts w:cs="Times New Roman"/>
          <w:color w:val="000000" w:themeColor="text1"/>
          <w:szCs w:val="24"/>
        </w:rPr>
      </w:pPr>
    </w:p>
    <w:p w14:paraId="36537A98" w14:textId="679853D2" w:rsidR="006B6509" w:rsidRPr="00B42904" w:rsidRDefault="000B7623" w:rsidP="00B42904">
      <w:pPr>
        <w:spacing w:line="276" w:lineRule="auto"/>
        <w:rPr>
          <w:rFonts w:cs="Times New Roman"/>
          <w:i/>
          <w:iCs/>
          <w:color w:val="000000" w:themeColor="text1"/>
          <w:szCs w:val="24"/>
        </w:rPr>
      </w:pPr>
      <w:r w:rsidRPr="00EB1A34">
        <w:rPr>
          <w:rFonts w:cs="Times New Roman"/>
          <w:i/>
          <w:iCs/>
          <w:color w:val="000000" w:themeColor="text1"/>
          <w:szCs w:val="24"/>
        </w:rPr>
        <w:t>A</w:t>
      </w:r>
      <w:r w:rsidR="00E82EC3" w:rsidRPr="00EB1A34">
        <w:rPr>
          <w:rFonts w:cs="Times New Roman"/>
          <w:i/>
          <w:iCs/>
          <w:color w:val="000000" w:themeColor="text1"/>
          <w:szCs w:val="24"/>
        </w:rPr>
        <w:t>n</w:t>
      </w:r>
      <w:r w:rsidRPr="00EB1A34">
        <w:rPr>
          <w:rFonts w:cs="Times New Roman"/>
          <w:i/>
          <w:iCs/>
          <w:color w:val="000000" w:themeColor="text1"/>
          <w:szCs w:val="24"/>
        </w:rPr>
        <w:t xml:space="preserve"> </w:t>
      </w:r>
      <w:r w:rsidR="00830131" w:rsidRPr="00EB1A34">
        <w:rPr>
          <w:rFonts w:cs="Times New Roman"/>
          <w:i/>
          <w:iCs/>
          <w:color w:val="000000" w:themeColor="text1"/>
          <w:szCs w:val="24"/>
        </w:rPr>
        <w:t xml:space="preserve">Objection </w:t>
      </w:r>
      <w:r w:rsidRPr="00EB1A34">
        <w:rPr>
          <w:rFonts w:cs="Times New Roman"/>
          <w:color w:val="000000" w:themeColor="text1"/>
          <w:szCs w:val="24"/>
        </w:rPr>
        <w:t>(7:12):</w:t>
      </w:r>
      <w:r w:rsidRPr="00B42904">
        <w:rPr>
          <w:rFonts w:cs="Times New Roman"/>
          <w:color w:val="000000" w:themeColor="text1"/>
          <w:szCs w:val="24"/>
        </w:rPr>
        <w:t xml:space="preserve"> </w:t>
      </w:r>
      <w:r w:rsidR="00830131" w:rsidRPr="00B42904">
        <w:rPr>
          <w:rFonts w:cs="Times New Roman"/>
          <w:color w:val="000000" w:themeColor="text1"/>
          <w:szCs w:val="24"/>
        </w:rPr>
        <w:t xml:space="preserve">Ahaz was not known for </w:t>
      </w:r>
      <w:r w:rsidR="00237650" w:rsidRPr="00B42904">
        <w:rPr>
          <w:rFonts w:cs="Times New Roman"/>
          <w:color w:val="000000" w:themeColor="text1"/>
          <w:szCs w:val="24"/>
        </w:rPr>
        <w:t>being godly</w:t>
      </w:r>
      <w:r w:rsidR="00830131" w:rsidRPr="00B42904">
        <w:rPr>
          <w:rFonts w:cs="Times New Roman"/>
          <w:color w:val="000000" w:themeColor="text1"/>
          <w:szCs w:val="24"/>
        </w:rPr>
        <w:t xml:space="preserve">.  </w:t>
      </w:r>
      <w:r w:rsidR="005548ED" w:rsidRPr="00B42904">
        <w:rPr>
          <w:rFonts w:cs="Times New Roman"/>
          <w:color w:val="000000" w:themeColor="text1"/>
          <w:szCs w:val="24"/>
        </w:rPr>
        <w:t>H</w:t>
      </w:r>
      <w:r w:rsidR="00830131" w:rsidRPr="00B42904">
        <w:rPr>
          <w:rFonts w:cs="Times New Roman"/>
          <w:color w:val="000000" w:themeColor="text1"/>
          <w:szCs w:val="24"/>
        </w:rPr>
        <w:t xml:space="preserve">e </w:t>
      </w:r>
      <w:r w:rsidR="007D7461" w:rsidRPr="00B42904">
        <w:rPr>
          <w:rFonts w:cs="Times New Roman"/>
          <w:color w:val="000000" w:themeColor="text1"/>
          <w:szCs w:val="24"/>
        </w:rPr>
        <w:t xml:space="preserve">brought in </w:t>
      </w:r>
      <w:r w:rsidR="00830131" w:rsidRPr="00B42904">
        <w:rPr>
          <w:rFonts w:cs="Times New Roman"/>
          <w:color w:val="000000" w:themeColor="text1"/>
          <w:szCs w:val="24"/>
        </w:rPr>
        <w:t>pagan worship in the Jerusalem temple</w:t>
      </w:r>
      <w:r w:rsidR="00AB19EE" w:rsidRPr="00B42904">
        <w:rPr>
          <w:rFonts w:cs="Times New Roman"/>
          <w:color w:val="000000" w:themeColor="text1"/>
          <w:szCs w:val="24"/>
        </w:rPr>
        <w:t>;</w:t>
      </w:r>
      <w:r w:rsidR="0083580F" w:rsidRPr="00B42904">
        <w:rPr>
          <w:rFonts w:cs="Times New Roman"/>
          <w:color w:val="000000" w:themeColor="text1"/>
          <w:szCs w:val="24"/>
        </w:rPr>
        <w:t xml:space="preserve"> </w:t>
      </w:r>
      <w:r w:rsidR="00AB19EE" w:rsidRPr="00B42904">
        <w:rPr>
          <w:rFonts w:cs="Times New Roman"/>
          <w:color w:val="000000" w:themeColor="text1"/>
          <w:szCs w:val="24"/>
        </w:rPr>
        <w:t>h</w:t>
      </w:r>
      <w:r w:rsidR="00610079" w:rsidRPr="00B42904">
        <w:rPr>
          <w:rFonts w:cs="Times New Roman"/>
          <w:color w:val="000000" w:themeColor="text1"/>
          <w:szCs w:val="24"/>
        </w:rPr>
        <w:t xml:space="preserve">e </w:t>
      </w:r>
      <w:r w:rsidR="005548ED" w:rsidRPr="00B42904">
        <w:rPr>
          <w:rFonts w:cs="Times New Roman"/>
          <w:color w:val="000000" w:themeColor="text1"/>
          <w:szCs w:val="24"/>
        </w:rPr>
        <w:t xml:space="preserve">sacrificed his son to </w:t>
      </w:r>
      <w:r w:rsidR="007D7461" w:rsidRPr="00B42904">
        <w:rPr>
          <w:rFonts w:cs="Times New Roman"/>
          <w:color w:val="000000" w:themeColor="text1"/>
          <w:szCs w:val="24"/>
        </w:rPr>
        <w:t>idols</w:t>
      </w:r>
      <w:r w:rsidR="00237650" w:rsidRPr="00B42904">
        <w:rPr>
          <w:rFonts w:cs="Times New Roman"/>
          <w:color w:val="000000" w:themeColor="text1"/>
          <w:szCs w:val="24"/>
        </w:rPr>
        <w:t>,</w:t>
      </w:r>
      <w:r w:rsidR="00745029" w:rsidRPr="00B42904">
        <w:rPr>
          <w:rFonts w:cs="Times New Roman"/>
          <w:color w:val="000000" w:themeColor="text1"/>
          <w:szCs w:val="24"/>
        </w:rPr>
        <w:t xml:space="preserve"> and he took gold and silver from the temple </w:t>
      </w:r>
      <w:r w:rsidR="00237650" w:rsidRPr="00B42904">
        <w:rPr>
          <w:rFonts w:cs="Times New Roman"/>
          <w:color w:val="000000" w:themeColor="text1"/>
          <w:szCs w:val="24"/>
        </w:rPr>
        <w:t xml:space="preserve">to </w:t>
      </w:r>
      <w:r w:rsidR="003D0EFB" w:rsidRPr="00B42904">
        <w:rPr>
          <w:rFonts w:cs="Times New Roman"/>
          <w:color w:val="000000" w:themeColor="text1"/>
          <w:szCs w:val="24"/>
        </w:rPr>
        <w:t xml:space="preserve">win </w:t>
      </w:r>
      <w:r w:rsidR="00745029" w:rsidRPr="00B42904">
        <w:rPr>
          <w:rFonts w:cs="Times New Roman"/>
          <w:color w:val="000000" w:themeColor="text1"/>
          <w:szCs w:val="24"/>
        </w:rPr>
        <w:t>the favour of the Assyrian king</w:t>
      </w:r>
      <w:r w:rsidR="00EB1A34">
        <w:rPr>
          <w:rFonts w:cs="Times New Roman"/>
          <w:color w:val="000000" w:themeColor="text1"/>
          <w:szCs w:val="24"/>
        </w:rPr>
        <w:t xml:space="preserve"> (</w:t>
      </w:r>
      <w:r w:rsidR="0083580F" w:rsidRPr="00EB1A34">
        <w:rPr>
          <w:rFonts w:cs="Times New Roman"/>
          <w:color w:val="000000" w:themeColor="text1"/>
          <w:szCs w:val="24"/>
        </w:rPr>
        <w:t>2 Kings 16:3, 8</w:t>
      </w:r>
      <w:r w:rsidR="00EB1A34">
        <w:rPr>
          <w:rFonts w:cs="Times New Roman"/>
          <w:color w:val="000000" w:themeColor="text1"/>
          <w:szCs w:val="24"/>
        </w:rPr>
        <w:t xml:space="preserve">).  </w:t>
      </w:r>
      <w:r w:rsidR="00830131" w:rsidRPr="00B42904">
        <w:rPr>
          <w:rFonts w:cs="Times New Roman"/>
          <w:color w:val="000000" w:themeColor="text1"/>
          <w:szCs w:val="24"/>
        </w:rPr>
        <w:t xml:space="preserve">This anxious king did not want to trust in </w:t>
      </w:r>
      <w:r w:rsidR="00830131" w:rsidRPr="00B42904">
        <w:rPr>
          <w:rFonts w:cs="Times New Roman"/>
          <w:color w:val="000000" w:themeColor="text1"/>
          <w:szCs w:val="24"/>
        </w:rPr>
        <w:lastRenderedPageBreak/>
        <w:t xml:space="preserve">the Lord.  As a result of his </w:t>
      </w:r>
      <w:r w:rsidR="00237650" w:rsidRPr="00B42904">
        <w:rPr>
          <w:rFonts w:cs="Times New Roman"/>
          <w:color w:val="000000" w:themeColor="text1"/>
          <w:szCs w:val="24"/>
        </w:rPr>
        <w:t>unbelief,</w:t>
      </w:r>
      <w:r w:rsidR="00830131" w:rsidRPr="00B42904">
        <w:rPr>
          <w:rFonts w:cs="Times New Roman"/>
          <w:color w:val="000000" w:themeColor="text1"/>
          <w:szCs w:val="24"/>
        </w:rPr>
        <w:t xml:space="preserve"> he allied with the king of Assyria to protect</w:t>
      </w:r>
      <w:r w:rsidR="006178B0" w:rsidRPr="00B42904">
        <w:rPr>
          <w:rFonts w:cs="Times New Roman"/>
          <w:color w:val="000000" w:themeColor="text1"/>
          <w:szCs w:val="24"/>
        </w:rPr>
        <w:t xml:space="preserve"> Judah </w:t>
      </w:r>
      <w:r w:rsidR="00830131" w:rsidRPr="00B42904">
        <w:rPr>
          <w:rFonts w:cs="Times New Roman"/>
          <w:color w:val="000000" w:themeColor="text1"/>
          <w:szCs w:val="24"/>
        </w:rPr>
        <w:t>from</w:t>
      </w:r>
      <w:r w:rsidR="00610079" w:rsidRPr="00B42904">
        <w:rPr>
          <w:rFonts w:cs="Times New Roman"/>
          <w:color w:val="000000" w:themeColor="text1"/>
          <w:szCs w:val="24"/>
        </w:rPr>
        <w:t xml:space="preserve"> anger</w:t>
      </w:r>
      <w:r w:rsidR="00EB1A34">
        <w:rPr>
          <w:rFonts w:cs="Times New Roman"/>
          <w:color w:val="000000" w:themeColor="text1"/>
          <w:szCs w:val="24"/>
        </w:rPr>
        <w:t xml:space="preserve"> (</w:t>
      </w:r>
      <w:r w:rsidR="005A2727" w:rsidRPr="00EB1A34">
        <w:rPr>
          <w:rFonts w:cs="Times New Roman"/>
          <w:color w:val="000000" w:themeColor="text1"/>
          <w:szCs w:val="24"/>
        </w:rPr>
        <w:t>2 Kings 16:7</w:t>
      </w:r>
      <w:r w:rsidR="0029363C" w:rsidRPr="00EB1A34">
        <w:rPr>
          <w:rFonts w:cs="Times New Roman"/>
          <w:color w:val="000000" w:themeColor="text1"/>
          <w:szCs w:val="24"/>
        </w:rPr>
        <w:t>,</w:t>
      </w:r>
      <w:r w:rsidR="005A2727" w:rsidRPr="00EB1A34">
        <w:rPr>
          <w:rFonts w:cs="Times New Roman"/>
          <w:color w:val="000000" w:themeColor="text1"/>
          <w:szCs w:val="24"/>
        </w:rPr>
        <w:t xml:space="preserve"> 9</w:t>
      </w:r>
      <w:r w:rsidR="00EB1A34">
        <w:rPr>
          <w:rFonts w:cs="Times New Roman"/>
          <w:color w:val="000000" w:themeColor="text1"/>
          <w:szCs w:val="24"/>
        </w:rPr>
        <w:t xml:space="preserve">).  </w:t>
      </w:r>
      <w:r w:rsidR="005A2727" w:rsidRPr="00B42904">
        <w:rPr>
          <w:rFonts w:cs="Times New Roman"/>
          <w:color w:val="000000" w:themeColor="text1"/>
          <w:szCs w:val="24"/>
        </w:rPr>
        <w:t xml:space="preserve">Ahaz </w:t>
      </w:r>
      <w:r w:rsidR="00830131" w:rsidRPr="00B42904">
        <w:rPr>
          <w:rFonts w:cs="Times New Roman"/>
          <w:color w:val="000000" w:themeColor="text1"/>
          <w:szCs w:val="24"/>
        </w:rPr>
        <w:t xml:space="preserve">was not </w:t>
      </w:r>
      <w:r w:rsidR="005A2727" w:rsidRPr="00B42904">
        <w:rPr>
          <w:rFonts w:cs="Times New Roman"/>
          <w:color w:val="000000" w:themeColor="text1"/>
          <w:szCs w:val="24"/>
        </w:rPr>
        <w:t xml:space="preserve">concerned about </w:t>
      </w:r>
      <w:r w:rsidR="00830131" w:rsidRPr="00B42904">
        <w:rPr>
          <w:rFonts w:cs="Times New Roman"/>
          <w:color w:val="000000" w:themeColor="text1"/>
          <w:szCs w:val="24"/>
        </w:rPr>
        <w:t xml:space="preserve">a sign from God.  He did not want to be convinced by the prophet. </w:t>
      </w:r>
      <w:r w:rsidR="005A2727" w:rsidRPr="00B42904">
        <w:rPr>
          <w:rFonts w:cs="Times New Roman"/>
          <w:color w:val="000000" w:themeColor="text1"/>
          <w:szCs w:val="24"/>
        </w:rPr>
        <w:t xml:space="preserve"> He did not want to renege on </w:t>
      </w:r>
      <w:r w:rsidR="0000171E" w:rsidRPr="00B42904">
        <w:rPr>
          <w:rFonts w:cs="Times New Roman"/>
          <w:color w:val="000000" w:themeColor="text1"/>
          <w:szCs w:val="24"/>
        </w:rPr>
        <w:t xml:space="preserve">the deal </w:t>
      </w:r>
      <w:r w:rsidR="005A2727" w:rsidRPr="00B42904">
        <w:rPr>
          <w:rFonts w:cs="Times New Roman"/>
          <w:color w:val="000000" w:themeColor="text1"/>
          <w:szCs w:val="24"/>
        </w:rPr>
        <w:t xml:space="preserve">he made with the king of Assyria.  When we </w:t>
      </w:r>
      <w:r w:rsidR="005548ED" w:rsidRPr="00B42904">
        <w:rPr>
          <w:rFonts w:cs="Times New Roman"/>
          <w:color w:val="000000" w:themeColor="text1"/>
          <w:szCs w:val="24"/>
        </w:rPr>
        <w:t xml:space="preserve">cease to </w:t>
      </w:r>
      <w:r w:rsidR="005A2727" w:rsidRPr="00B42904">
        <w:rPr>
          <w:rFonts w:cs="Times New Roman"/>
          <w:color w:val="000000" w:themeColor="text1"/>
          <w:szCs w:val="24"/>
        </w:rPr>
        <w:t xml:space="preserve">trust God, </w:t>
      </w:r>
      <w:r w:rsidR="007D7461" w:rsidRPr="00B42904">
        <w:rPr>
          <w:rFonts w:cs="Times New Roman"/>
          <w:color w:val="000000" w:themeColor="text1"/>
          <w:szCs w:val="24"/>
        </w:rPr>
        <w:t xml:space="preserve">we end up trusting in others </w:t>
      </w:r>
      <w:r w:rsidR="005A2727" w:rsidRPr="00B42904">
        <w:rPr>
          <w:rFonts w:cs="Times New Roman"/>
          <w:color w:val="000000" w:themeColor="text1"/>
          <w:szCs w:val="24"/>
        </w:rPr>
        <w:t>even in our foes.</w:t>
      </w:r>
      <w:r w:rsidR="00EB1A34">
        <w:rPr>
          <w:rFonts w:cs="Times New Roman"/>
          <w:color w:val="000000" w:themeColor="text1"/>
          <w:szCs w:val="24"/>
        </w:rPr>
        <w:t xml:space="preserve"> </w:t>
      </w:r>
      <w:r w:rsidR="005A2727" w:rsidRPr="00B42904">
        <w:rPr>
          <w:rFonts w:cs="Times New Roman"/>
          <w:color w:val="000000" w:themeColor="text1"/>
          <w:szCs w:val="24"/>
        </w:rPr>
        <w:t>Assyria w</w:t>
      </w:r>
      <w:r w:rsidR="0000171E" w:rsidRPr="00B42904">
        <w:rPr>
          <w:rFonts w:cs="Times New Roman"/>
          <w:color w:val="000000" w:themeColor="text1"/>
          <w:szCs w:val="24"/>
        </w:rPr>
        <w:t xml:space="preserve">as </w:t>
      </w:r>
      <w:r w:rsidR="005A2727" w:rsidRPr="00B42904">
        <w:rPr>
          <w:rFonts w:cs="Times New Roman"/>
          <w:color w:val="000000" w:themeColor="text1"/>
          <w:szCs w:val="24"/>
        </w:rPr>
        <w:t xml:space="preserve">no friend to Judah.  </w:t>
      </w:r>
      <w:r w:rsidR="00AB19EE" w:rsidRPr="00B42904">
        <w:rPr>
          <w:rFonts w:cs="Times New Roman"/>
          <w:color w:val="000000" w:themeColor="text1"/>
          <w:szCs w:val="24"/>
        </w:rPr>
        <w:t>S</w:t>
      </w:r>
      <w:r w:rsidR="005A2727" w:rsidRPr="00B42904">
        <w:rPr>
          <w:rFonts w:cs="Times New Roman"/>
          <w:color w:val="000000" w:themeColor="text1"/>
          <w:szCs w:val="24"/>
        </w:rPr>
        <w:t xml:space="preserve">ince Judah and Assyria had a common enemy, they became allies.  As the saying goes: </w:t>
      </w:r>
      <w:r w:rsidR="006B6509" w:rsidRPr="00B42904">
        <w:rPr>
          <w:rFonts w:cs="Times New Roman"/>
          <w:i/>
          <w:iCs/>
          <w:color w:val="000000" w:themeColor="text1"/>
          <w:szCs w:val="24"/>
        </w:rPr>
        <w:t>“</w:t>
      </w:r>
      <w:r w:rsidR="005A2727" w:rsidRPr="00B42904">
        <w:rPr>
          <w:rFonts w:cs="Times New Roman"/>
          <w:i/>
          <w:iCs/>
          <w:color w:val="000000" w:themeColor="text1"/>
          <w:szCs w:val="24"/>
        </w:rPr>
        <w:t>The enemy of my enemy is my friend.”</w:t>
      </w:r>
      <w:r w:rsidR="00EB1A34">
        <w:rPr>
          <w:rFonts w:cs="Times New Roman"/>
          <w:i/>
          <w:iCs/>
          <w:color w:val="000000" w:themeColor="text1"/>
          <w:szCs w:val="24"/>
        </w:rPr>
        <w:t xml:space="preserve">  </w:t>
      </w:r>
      <w:r w:rsidR="00642588" w:rsidRPr="00B42904">
        <w:rPr>
          <w:rFonts w:cs="Times New Roman"/>
          <w:color w:val="000000" w:themeColor="text1"/>
          <w:szCs w:val="24"/>
        </w:rPr>
        <w:t xml:space="preserve">Ahaz made his </w:t>
      </w:r>
      <w:r w:rsidR="00237650" w:rsidRPr="00B42904">
        <w:rPr>
          <w:rFonts w:cs="Times New Roman"/>
          <w:color w:val="000000" w:themeColor="text1"/>
          <w:szCs w:val="24"/>
        </w:rPr>
        <w:t>plan,</w:t>
      </w:r>
      <w:r w:rsidR="00642588" w:rsidRPr="00B42904">
        <w:rPr>
          <w:rFonts w:cs="Times New Roman"/>
          <w:color w:val="000000" w:themeColor="text1"/>
          <w:szCs w:val="24"/>
        </w:rPr>
        <w:t xml:space="preserve"> and</w:t>
      </w:r>
      <w:r w:rsidR="0000171E" w:rsidRPr="00B42904">
        <w:rPr>
          <w:rFonts w:cs="Times New Roman"/>
          <w:color w:val="000000" w:themeColor="text1"/>
          <w:szCs w:val="24"/>
        </w:rPr>
        <w:t xml:space="preserve"> it </w:t>
      </w:r>
      <w:r w:rsidR="00642588" w:rsidRPr="00B42904">
        <w:rPr>
          <w:rFonts w:cs="Times New Roman"/>
          <w:color w:val="000000" w:themeColor="text1"/>
          <w:szCs w:val="24"/>
        </w:rPr>
        <w:t xml:space="preserve">did not include God.  </w:t>
      </w:r>
      <w:r w:rsidR="0017353E" w:rsidRPr="00B42904">
        <w:rPr>
          <w:rFonts w:cs="Times New Roman"/>
          <w:color w:val="000000" w:themeColor="text1"/>
          <w:szCs w:val="24"/>
        </w:rPr>
        <w:t xml:space="preserve">He knew full well the Lord </w:t>
      </w:r>
      <w:r w:rsidR="006178B0" w:rsidRPr="00B42904">
        <w:rPr>
          <w:rFonts w:cs="Times New Roman"/>
          <w:color w:val="000000" w:themeColor="text1"/>
          <w:szCs w:val="24"/>
        </w:rPr>
        <w:t>c</w:t>
      </w:r>
      <w:r w:rsidR="00AB19EE" w:rsidRPr="00B42904">
        <w:rPr>
          <w:rFonts w:cs="Times New Roman"/>
          <w:color w:val="000000" w:themeColor="text1"/>
          <w:szCs w:val="24"/>
        </w:rPr>
        <w:t xml:space="preserve">ould </w:t>
      </w:r>
      <w:r w:rsidR="00B01025" w:rsidRPr="00B42904">
        <w:rPr>
          <w:rFonts w:cs="Times New Roman"/>
          <w:color w:val="000000" w:themeColor="text1"/>
          <w:szCs w:val="24"/>
        </w:rPr>
        <w:t xml:space="preserve">assure </w:t>
      </w:r>
      <w:r w:rsidR="0017353E" w:rsidRPr="00B42904">
        <w:rPr>
          <w:rFonts w:cs="Times New Roman"/>
          <w:color w:val="000000" w:themeColor="text1"/>
          <w:szCs w:val="24"/>
        </w:rPr>
        <w:t xml:space="preserve">him with a </w:t>
      </w:r>
      <w:r w:rsidR="00237650" w:rsidRPr="00B42904">
        <w:rPr>
          <w:rFonts w:cs="Times New Roman"/>
          <w:color w:val="000000" w:themeColor="text1"/>
          <w:szCs w:val="24"/>
        </w:rPr>
        <w:t xml:space="preserve">confirming </w:t>
      </w:r>
      <w:r w:rsidR="0017353E" w:rsidRPr="00B42904">
        <w:rPr>
          <w:rFonts w:cs="Times New Roman"/>
          <w:color w:val="000000" w:themeColor="text1"/>
          <w:szCs w:val="24"/>
        </w:rPr>
        <w:t xml:space="preserve">sign, but </w:t>
      </w:r>
      <w:r w:rsidR="00642588" w:rsidRPr="00B42904">
        <w:rPr>
          <w:rFonts w:cs="Times New Roman"/>
          <w:color w:val="000000" w:themeColor="text1"/>
          <w:szCs w:val="24"/>
        </w:rPr>
        <w:t xml:space="preserve">he </w:t>
      </w:r>
      <w:r w:rsidR="007D7461" w:rsidRPr="00B42904">
        <w:rPr>
          <w:rFonts w:cs="Times New Roman"/>
          <w:color w:val="000000" w:themeColor="text1"/>
          <w:szCs w:val="24"/>
        </w:rPr>
        <w:t xml:space="preserve">turned down </w:t>
      </w:r>
      <w:r w:rsidR="005A2727" w:rsidRPr="00B42904">
        <w:rPr>
          <w:rFonts w:cs="Times New Roman"/>
          <w:color w:val="000000" w:themeColor="text1"/>
          <w:szCs w:val="24"/>
        </w:rPr>
        <w:t>God’s offer with pious words, “</w:t>
      </w:r>
      <w:r w:rsidR="005A2727" w:rsidRPr="00B42904">
        <w:rPr>
          <w:rFonts w:cs="Times New Roman"/>
          <w:i/>
          <w:iCs/>
          <w:color w:val="000000" w:themeColor="text1"/>
          <w:szCs w:val="24"/>
        </w:rPr>
        <w:t>I will not test the Lord.</w:t>
      </w:r>
      <w:r w:rsidR="005A2727" w:rsidRPr="00B42904">
        <w:rPr>
          <w:rFonts w:cs="Times New Roman"/>
          <w:color w:val="000000" w:themeColor="text1"/>
          <w:szCs w:val="24"/>
        </w:rPr>
        <w:t xml:space="preserve">”  </w:t>
      </w:r>
      <w:r w:rsidR="00B01025" w:rsidRPr="00B42904">
        <w:rPr>
          <w:rFonts w:cs="Times New Roman"/>
          <w:color w:val="000000" w:themeColor="text1"/>
          <w:szCs w:val="24"/>
        </w:rPr>
        <w:t xml:space="preserve">We do not test the Lord by doing </w:t>
      </w:r>
      <w:r w:rsidR="00642588" w:rsidRPr="00B42904">
        <w:rPr>
          <w:rFonts w:cs="Times New Roman"/>
          <w:color w:val="000000" w:themeColor="text1"/>
          <w:szCs w:val="24"/>
        </w:rPr>
        <w:t xml:space="preserve">what He says.  </w:t>
      </w:r>
      <w:r w:rsidR="00B01025" w:rsidRPr="00B42904">
        <w:rPr>
          <w:rFonts w:cs="Times New Roman"/>
          <w:color w:val="000000" w:themeColor="text1"/>
          <w:szCs w:val="24"/>
        </w:rPr>
        <w:t>W</w:t>
      </w:r>
      <w:r w:rsidR="00755ED4" w:rsidRPr="00B42904">
        <w:rPr>
          <w:rFonts w:cs="Times New Roman"/>
          <w:color w:val="000000" w:themeColor="text1"/>
          <w:szCs w:val="24"/>
        </w:rPr>
        <w:t xml:space="preserve">e test the Lord when we refuse to do His will.  </w:t>
      </w:r>
      <w:r w:rsidR="00610079" w:rsidRPr="00B42904">
        <w:rPr>
          <w:rFonts w:cs="Times New Roman"/>
          <w:color w:val="000000" w:themeColor="text1"/>
          <w:szCs w:val="24"/>
        </w:rPr>
        <w:t xml:space="preserve">While </w:t>
      </w:r>
      <w:r w:rsidR="00755ED4" w:rsidRPr="00B42904">
        <w:rPr>
          <w:rFonts w:cs="Times New Roman"/>
          <w:color w:val="000000" w:themeColor="text1"/>
          <w:szCs w:val="24"/>
        </w:rPr>
        <w:t>king Ahaz was testing the patience of God</w:t>
      </w:r>
      <w:r w:rsidR="00B01025" w:rsidRPr="00B42904">
        <w:rPr>
          <w:rFonts w:cs="Times New Roman"/>
          <w:color w:val="000000" w:themeColor="text1"/>
          <w:szCs w:val="24"/>
        </w:rPr>
        <w:t>,</w:t>
      </w:r>
      <w:r w:rsidR="00755ED4" w:rsidRPr="00B42904">
        <w:rPr>
          <w:rFonts w:cs="Times New Roman"/>
          <w:color w:val="000000" w:themeColor="text1"/>
          <w:szCs w:val="24"/>
        </w:rPr>
        <w:t xml:space="preserve"> God was testing the faith of Ahaz.</w:t>
      </w:r>
      <w:r w:rsidR="00642588" w:rsidRPr="00B42904">
        <w:rPr>
          <w:rFonts w:cs="Times New Roman"/>
          <w:color w:val="000000" w:themeColor="text1"/>
          <w:szCs w:val="24"/>
        </w:rPr>
        <w:t xml:space="preserve">  What was </w:t>
      </w:r>
      <w:r w:rsidR="00A26778" w:rsidRPr="00B42904">
        <w:rPr>
          <w:rFonts w:cs="Times New Roman"/>
          <w:color w:val="000000" w:themeColor="text1"/>
          <w:szCs w:val="24"/>
        </w:rPr>
        <w:t xml:space="preserve">the </w:t>
      </w:r>
      <w:r w:rsidR="00642588" w:rsidRPr="00B42904">
        <w:rPr>
          <w:rFonts w:cs="Times New Roman"/>
          <w:color w:val="000000" w:themeColor="text1"/>
          <w:szCs w:val="24"/>
        </w:rPr>
        <w:t>test</w:t>
      </w:r>
      <w:r w:rsidR="00A26778" w:rsidRPr="00B42904">
        <w:rPr>
          <w:rFonts w:cs="Times New Roman"/>
          <w:color w:val="000000" w:themeColor="text1"/>
          <w:szCs w:val="24"/>
        </w:rPr>
        <w:t xml:space="preserve"> of faith</w:t>
      </w:r>
      <w:r w:rsidR="00642588" w:rsidRPr="00B42904">
        <w:rPr>
          <w:rFonts w:cs="Times New Roman"/>
          <w:color w:val="000000" w:themeColor="text1"/>
          <w:szCs w:val="24"/>
        </w:rPr>
        <w:t xml:space="preserve">?  </w:t>
      </w:r>
      <w:r w:rsidR="00A26778" w:rsidRPr="00B42904">
        <w:rPr>
          <w:rFonts w:cs="Times New Roman"/>
          <w:color w:val="000000" w:themeColor="text1"/>
          <w:szCs w:val="24"/>
        </w:rPr>
        <w:t xml:space="preserve">The test </w:t>
      </w:r>
      <w:r w:rsidR="007D7461" w:rsidRPr="00B42904">
        <w:rPr>
          <w:rFonts w:cs="Times New Roman"/>
          <w:color w:val="000000" w:themeColor="text1"/>
          <w:szCs w:val="24"/>
        </w:rPr>
        <w:t xml:space="preserve">was </w:t>
      </w:r>
      <w:r w:rsidR="00A26778" w:rsidRPr="00B42904">
        <w:rPr>
          <w:rFonts w:cs="Times New Roman"/>
          <w:color w:val="000000" w:themeColor="text1"/>
          <w:szCs w:val="24"/>
        </w:rPr>
        <w:t xml:space="preserve">this: </w:t>
      </w:r>
      <w:r w:rsidR="00A26778" w:rsidRPr="00B42904">
        <w:rPr>
          <w:rFonts w:cs="Times New Roman"/>
          <w:i/>
          <w:iCs/>
          <w:color w:val="000000" w:themeColor="text1"/>
          <w:szCs w:val="24"/>
        </w:rPr>
        <w:t>“</w:t>
      </w:r>
      <w:r w:rsidR="00642588" w:rsidRPr="00B42904">
        <w:rPr>
          <w:rFonts w:cs="Times New Roman"/>
          <w:i/>
          <w:iCs/>
          <w:color w:val="000000" w:themeColor="text1"/>
          <w:szCs w:val="24"/>
        </w:rPr>
        <w:t xml:space="preserve">In </w:t>
      </w:r>
      <w:r w:rsidR="00965169" w:rsidRPr="00B42904">
        <w:rPr>
          <w:rFonts w:cs="Times New Roman"/>
          <w:i/>
          <w:iCs/>
          <w:color w:val="000000" w:themeColor="text1"/>
          <w:szCs w:val="24"/>
        </w:rPr>
        <w:t xml:space="preserve">a time of crisis in </w:t>
      </w:r>
      <w:r w:rsidR="00642588" w:rsidRPr="00B42904">
        <w:rPr>
          <w:rFonts w:cs="Times New Roman"/>
          <w:i/>
          <w:iCs/>
          <w:color w:val="000000" w:themeColor="text1"/>
          <w:szCs w:val="24"/>
        </w:rPr>
        <w:t xml:space="preserve">whom </w:t>
      </w:r>
      <w:r w:rsidR="00AB19EE" w:rsidRPr="00B42904">
        <w:rPr>
          <w:rFonts w:cs="Times New Roman"/>
          <w:i/>
          <w:iCs/>
          <w:color w:val="000000" w:themeColor="text1"/>
          <w:szCs w:val="24"/>
        </w:rPr>
        <w:t xml:space="preserve">will you </w:t>
      </w:r>
      <w:r w:rsidR="00642588" w:rsidRPr="00B42904">
        <w:rPr>
          <w:rFonts w:cs="Times New Roman"/>
          <w:i/>
          <w:iCs/>
          <w:color w:val="000000" w:themeColor="text1"/>
          <w:szCs w:val="24"/>
        </w:rPr>
        <w:t xml:space="preserve">trust?  </w:t>
      </w:r>
      <w:r w:rsidR="00965169" w:rsidRPr="00B42904">
        <w:rPr>
          <w:rFonts w:cs="Times New Roman"/>
          <w:i/>
          <w:iCs/>
          <w:color w:val="000000" w:themeColor="text1"/>
          <w:szCs w:val="24"/>
        </w:rPr>
        <w:t xml:space="preserve">In a time of crisis </w:t>
      </w:r>
      <w:r w:rsidR="00AB19EE" w:rsidRPr="00B42904">
        <w:rPr>
          <w:rFonts w:cs="Times New Roman"/>
          <w:i/>
          <w:iCs/>
          <w:color w:val="000000" w:themeColor="text1"/>
          <w:szCs w:val="24"/>
        </w:rPr>
        <w:t xml:space="preserve">will you </w:t>
      </w:r>
      <w:r w:rsidR="00A26778" w:rsidRPr="00B42904">
        <w:rPr>
          <w:rFonts w:cs="Times New Roman"/>
          <w:i/>
          <w:iCs/>
          <w:color w:val="000000" w:themeColor="text1"/>
          <w:szCs w:val="24"/>
        </w:rPr>
        <w:t xml:space="preserve">rely on </w:t>
      </w:r>
      <w:r w:rsidR="00642588" w:rsidRPr="00B42904">
        <w:rPr>
          <w:rFonts w:cs="Times New Roman"/>
          <w:i/>
          <w:iCs/>
          <w:color w:val="000000" w:themeColor="text1"/>
          <w:szCs w:val="24"/>
        </w:rPr>
        <w:t xml:space="preserve">the Lord </w:t>
      </w:r>
    </w:p>
    <w:p w14:paraId="390AE091" w14:textId="33574735" w:rsidR="005A2727" w:rsidRPr="00B42904" w:rsidRDefault="00642588" w:rsidP="00B42904">
      <w:pPr>
        <w:spacing w:line="276" w:lineRule="auto"/>
        <w:rPr>
          <w:rFonts w:cs="Times New Roman"/>
          <w:i/>
          <w:iCs/>
          <w:color w:val="000000" w:themeColor="text1"/>
          <w:szCs w:val="24"/>
        </w:rPr>
      </w:pPr>
      <w:r w:rsidRPr="00B42904">
        <w:rPr>
          <w:rFonts w:cs="Times New Roman"/>
          <w:i/>
          <w:iCs/>
          <w:color w:val="000000" w:themeColor="text1"/>
          <w:szCs w:val="24"/>
        </w:rPr>
        <w:t xml:space="preserve">or </w:t>
      </w:r>
      <w:r w:rsidR="00A26778" w:rsidRPr="00B42904">
        <w:rPr>
          <w:rFonts w:cs="Times New Roman"/>
          <w:i/>
          <w:iCs/>
          <w:color w:val="000000" w:themeColor="text1"/>
          <w:szCs w:val="24"/>
        </w:rPr>
        <w:t xml:space="preserve">on </w:t>
      </w:r>
      <w:r w:rsidRPr="00B42904">
        <w:rPr>
          <w:rFonts w:cs="Times New Roman"/>
          <w:i/>
          <w:iCs/>
          <w:color w:val="000000" w:themeColor="text1"/>
          <w:szCs w:val="24"/>
        </w:rPr>
        <w:t xml:space="preserve">someone or something </w:t>
      </w:r>
      <w:r w:rsidR="00B01025" w:rsidRPr="00B42904">
        <w:rPr>
          <w:rFonts w:cs="Times New Roman"/>
          <w:i/>
          <w:iCs/>
          <w:color w:val="000000" w:themeColor="text1"/>
          <w:szCs w:val="24"/>
        </w:rPr>
        <w:t>else</w:t>
      </w:r>
      <w:r w:rsidRPr="00B42904">
        <w:rPr>
          <w:rFonts w:cs="Times New Roman"/>
          <w:i/>
          <w:iCs/>
          <w:color w:val="000000" w:themeColor="text1"/>
          <w:szCs w:val="24"/>
        </w:rPr>
        <w:t>?”</w:t>
      </w:r>
    </w:p>
    <w:p w14:paraId="103B4FD9" w14:textId="47F57020" w:rsidR="006B6509" w:rsidRPr="00B42904" w:rsidRDefault="000F2D54" w:rsidP="00B42904">
      <w:pPr>
        <w:spacing w:line="276" w:lineRule="auto"/>
        <w:rPr>
          <w:rFonts w:cs="Times New Roman"/>
          <w:b/>
          <w:bCs/>
          <w:color w:val="000000" w:themeColor="text1"/>
          <w:szCs w:val="24"/>
        </w:rPr>
      </w:pPr>
      <w:r w:rsidRPr="00B42904">
        <w:rPr>
          <w:rFonts w:cs="Times New Roman"/>
          <w:b/>
          <w:bCs/>
          <w:color w:val="000000" w:themeColor="text1"/>
          <w:szCs w:val="24"/>
        </w:rPr>
        <w:t xml:space="preserve"> </w:t>
      </w:r>
    </w:p>
    <w:p w14:paraId="202CB687" w14:textId="51D50EA0" w:rsidR="006B6509" w:rsidRPr="00B42904" w:rsidRDefault="00CB1446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All of us </w:t>
      </w:r>
      <w:r w:rsidR="007D7461" w:rsidRPr="00B42904">
        <w:rPr>
          <w:rFonts w:cs="Times New Roman"/>
          <w:color w:val="000000" w:themeColor="text1"/>
          <w:szCs w:val="24"/>
        </w:rPr>
        <w:t xml:space="preserve">will </w:t>
      </w:r>
      <w:r w:rsidR="00642588" w:rsidRPr="00B42904">
        <w:rPr>
          <w:rFonts w:cs="Times New Roman"/>
          <w:color w:val="000000" w:themeColor="text1"/>
          <w:szCs w:val="24"/>
        </w:rPr>
        <w:t xml:space="preserve">face </w:t>
      </w:r>
      <w:r w:rsidR="007D7461" w:rsidRPr="00B42904">
        <w:rPr>
          <w:rFonts w:cs="Times New Roman"/>
          <w:color w:val="000000" w:themeColor="text1"/>
          <w:szCs w:val="24"/>
        </w:rPr>
        <w:t xml:space="preserve">a </w:t>
      </w:r>
      <w:r w:rsidR="00642588" w:rsidRPr="00B42904">
        <w:rPr>
          <w:rFonts w:cs="Times New Roman"/>
          <w:color w:val="000000" w:themeColor="text1"/>
          <w:szCs w:val="24"/>
        </w:rPr>
        <w:t xml:space="preserve">crisis of </w:t>
      </w:r>
      <w:r w:rsidR="006B6509" w:rsidRPr="00B42904">
        <w:rPr>
          <w:rFonts w:cs="Times New Roman"/>
          <w:color w:val="000000" w:themeColor="text1"/>
          <w:szCs w:val="24"/>
        </w:rPr>
        <w:t>some kind in our life</w:t>
      </w:r>
      <w:r w:rsidR="00642588" w:rsidRPr="00B42904">
        <w:rPr>
          <w:rFonts w:cs="Times New Roman"/>
          <w:color w:val="000000" w:themeColor="text1"/>
          <w:szCs w:val="24"/>
        </w:rPr>
        <w:t xml:space="preserve">. </w:t>
      </w:r>
      <w:r w:rsidRPr="00B42904">
        <w:rPr>
          <w:rFonts w:cs="Times New Roman"/>
          <w:color w:val="000000" w:themeColor="text1"/>
          <w:szCs w:val="24"/>
        </w:rPr>
        <w:t>We may face a h</w:t>
      </w:r>
      <w:r w:rsidR="00642588" w:rsidRPr="00B42904">
        <w:rPr>
          <w:rFonts w:cs="Times New Roman"/>
          <w:color w:val="000000" w:themeColor="text1"/>
          <w:szCs w:val="24"/>
        </w:rPr>
        <w:t xml:space="preserve">ealth crisis, </w:t>
      </w:r>
      <w:r w:rsidR="006B6509" w:rsidRPr="00B42904">
        <w:rPr>
          <w:rFonts w:cs="Times New Roman"/>
          <w:color w:val="000000" w:themeColor="text1"/>
          <w:szCs w:val="24"/>
        </w:rPr>
        <w:t xml:space="preserve">a </w:t>
      </w:r>
      <w:r w:rsidR="00642588" w:rsidRPr="00B42904">
        <w:rPr>
          <w:rFonts w:cs="Times New Roman"/>
          <w:color w:val="000000" w:themeColor="text1"/>
          <w:szCs w:val="24"/>
        </w:rPr>
        <w:t xml:space="preserve">financial crisis, </w:t>
      </w:r>
    </w:p>
    <w:p w14:paraId="4B6640E0" w14:textId="315743F0" w:rsidR="006B6509" w:rsidRPr="00B42904" w:rsidRDefault="006B6509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a </w:t>
      </w:r>
      <w:r w:rsidR="00642588" w:rsidRPr="00B42904">
        <w:rPr>
          <w:rFonts w:cs="Times New Roman"/>
          <w:color w:val="000000" w:themeColor="text1"/>
          <w:szCs w:val="24"/>
        </w:rPr>
        <w:t xml:space="preserve">marriage crisis, </w:t>
      </w:r>
      <w:r w:rsidRPr="00B42904">
        <w:rPr>
          <w:rFonts w:cs="Times New Roman"/>
          <w:color w:val="000000" w:themeColor="text1"/>
          <w:szCs w:val="24"/>
        </w:rPr>
        <w:t xml:space="preserve">a </w:t>
      </w:r>
      <w:r w:rsidR="00642588" w:rsidRPr="00B42904">
        <w:rPr>
          <w:rFonts w:cs="Times New Roman"/>
          <w:color w:val="000000" w:themeColor="text1"/>
          <w:szCs w:val="24"/>
        </w:rPr>
        <w:t>job crisis</w:t>
      </w:r>
      <w:r w:rsidR="00CC738D" w:rsidRPr="00B42904">
        <w:rPr>
          <w:rFonts w:cs="Times New Roman"/>
          <w:color w:val="000000" w:themeColor="text1"/>
          <w:szCs w:val="24"/>
        </w:rPr>
        <w:t xml:space="preserve">, loss of </w:t>
      </w:r>
      <w:r w:rsidR="00AB19EE" w:rsidRPr="00B42904">
        <w:rPr>
          <w:rFonts w:cs="Times New Roman"/>
          <w:color w:val="000000" w:themeColor="text1"/>
          <w:szCs w:val="24"/>
        </w:rPr>
        <w:t xml:space="preserve">a </w:t>
      </w:r>
      <w:r w:rsidR="00CC738D" w:rsidRPr="00B42904">
        <w:rPr>
          <w:rFonts w:cs="Times New Roman"/>
          <w:color w:val="000000" w:themeColor="text1"/>
          <w:szCs w:val="24"/>
        </w:rPr>
        <w:t>loved one</w:t>
      </w:r>
      <w:r w:rsidR="00642588" w:rsidRPr="00B42904">
        <w:rPr>
          <w:rFonts w:cs="Times New Roman"/>
          <w:color w:val="000000" w:themeColor="text1"/>
          <w:szCs w:val="24"/>
        </w:rPr>
        <w:t xml:space="preserve">. </w:t>
      </w:r>
      <w:r w:rsidR="00CC738D" w:rsidRPr="00B42904">
        <w:rPr>
          <w:rFonts w:cs="Times New Roman"/>
          <w:color w:val="000000" w:themeColor="text1"/>
          <w:szCs w:val="24"/>
        </w:rPr>
        <w:t xml:space="preserve"> We </w:t>
      </w:r>
      <w:r w:rsidR="00B1747F" w:rsidRPr="00B42904">
        <w:rPr>
          <w:rFonts w:cs="Times New Roman"/>
          <w:color w:val="000000" w:themeColor="text1"/>
          <w:szCs w:val="24"/>
        </w:rPr>
        <w:t xml:space="preserve">may </w:t>
      </w:r>
      <w:r w:rsidR="00CC738D" w:rsidRPr="00B42904">
        <w:rPr>
          <w:rFonts w:cs="Times New Roman"/>
          <w:color w:val="000000" w:themeColor="text1"/>
          <w:szCs w:val="24"/>
        </w:rPr>
        <w:t xml:space="preserve">also face </w:t>
      </w:r>
      <w:r w:rsidR="007D7461" w:rsidRPr="00B42904">
        <w:rPr>
          <w:rFonts w:cs="Times New Roman"/>
          <w:color w:val="000000" w:themeColor="text1"/>
          <w:szCs w:val="24"/>
        </w:rPr>
        <w:t xml:space="preserve">a </w:t>
      </w:r>
      <w:r w:rsidR="00CC738D" w:rsidRPr="00B42904">
        <w:rPr>
          <w:rFonts w:cs="Times New Roman"/>
          <w:color w:val="000000" w:themeColor="text1"/>
          <w:szCs w:val="24"/>
        </w:rPr>
        <w:t>societal cris</w:t>
      </w:r>
      <w:r w:rsidR="007D7461" w:rsidRPr="00B42904">
        <w:rPr>
          <w:rFonts w:cs="Times New Roman"/>
          <w:color w:val="000000" w:themeColor="text1"/>
          <w:szCs w:val="24"/>
        </w:rPr>
        <w:t>i</w:t>
      </w:r>
      <w:r w:rsidR="00CC738D" w:rsidRPr="00B42904">
        <w:rPr>
          <w:rFonts w:cs="Times New Roman"/>
          <w:color w:val="000000" w:themeColor="text1"/>
          <w:szCs w:val="24"/>
        </w:rPr>
        <w:t xml:space="preserve">s. </w:t>
      </w:r>
      <w:r w:rsidR="00642588" w:rsidRPr="00B42904">
        <w:rPr>
          <w:rFonts w:cs="Times New Roman"/>
          <w:color w:val="000000" w:themeColor="text1"/>
          <w:szCs w:val="24"/>
        </w:rPr>
        <w:t xml:space="preserve">All around us new dangers </w:t>
      </w:r>
      <w:r w:rsidRPr="00B42904">
        <w:rPr>
          <w:rFonts w:cs="Times New Roman"/>
          <w:color w:val="000000" w:themeColor="text1"/>
          <w:szCs w:val="24"/>
        </w:rPr>
        <w:t>abound.</w:t>
      </w:r>
      <w:r w:rsidR="00EB1A34">
        <w:rPr>
          <w:rFonts w:cs="Times New Roman"/>
          <w:color w:val="000000" w:themeColor="text1"/>
          <w:szCs w:val="24"/>
        </w:rPr>
        <w:t xml:space="preserve"> </w:t>
      </w:r>
      <w:r w:rsidR="00B1747F" w:rsidRPr="00B42904">
        <w:rPr>
          <w:rFonts w:cs="Times New Roman"/>
          <w:color w:val="000000" w:themeColor="text1"/>
          <w:szCs w:val="24"/>
        </w:rPr>
        <w:t>T</w:t>
      </w:r>
      <w:r w:rsidR="00642588" w:rsidRPr="00B42904">
        <w:rPr>
          <w:rFonts w:cs="Times New Roman"/>
          <w:color w:val="000000" w:themeColor="text1"/>
          <w:szCs w:val="24"/>
        </w:rPr>
        <w:t>here are fears of recession</w:t>
      </w:r>
      <w:r w:rsidRPr="00B42904">
        <w:rPr>
          <w:rFonts w:cs="Times New Roman"/>
          <w:color w:val="000000" w:themeColor="text1"/>
          <w:szCs w:val="24"/>
        </w:rPr>
        <w:t xml:space="preserve">; </w:t>
      </w:r>
      <w:bookmarkStart w:id="2" w:name="_Hlk27075169"/>
      <w:r w:rsidR="00642588" w:rsidRPr="00B42904">
        <w:rPr>
          <w:rFonts w:cs="Times New Roman"/>
          <w:color w:val="000000" w:themeColor="text1"/>
          <w:szCs w:val="24"/>
        </w:rPr>
        <w:t>fe</w:t>
      </w:r>
      <w:r w:rsidR="001C3434" w:rsidRPr="00B42904">
        <w:rPr>
          <w:rFonts w:cs="Times New Roman"/>
          <w:color w:val="000000" w:themeColor="text1"/>
          <w:szCs w:val="24"/>
        </w:rPr>
        <w:t xml:space="preserve">ars of </w:t>
      </w:r>
      <w:r w:rsidR="00585D28" w:rsidRPr="00B42904">
        <w:rPr>
          <w:rFonts w:cs="Times New Roman"/>
          <w:color w:val="000000" w:themeColor="text1"/>
          <w:szCs w:val="24"/>
        </w:rPr>
        <w:t>not be able to afford the cost of living</w:t>
      </w:r>
      <w:r w:rsidR="001C3434" w:rsidRPr="00B42904">
        <w:rPr>
          <w:rFonts w:cs="Times New Roman"/>
          <w:color w:val="000000" w:themeColor="text1"/>
          <w:szCs w:val="24"/>
        </w:rPr>
        <w:t>.</w:t>
      </w:r>
      <w:bookmarkEnd w:id="2"/>
      <w:r w:rsidR="00642588" w:rsidRPr="00B42904">
        <w:rPr>
          <w:rFonts w:cs="Times New Roman"/>
          <w:color w:val="000000" w:themeColor="text1"/>
          <w:szCs w:val="24"/>
        </w:rPr>
        <w:t xml:space="preserve">  </w:t>
      </w:r>
      <w:r w:rsidR="00E76F4C" w:rsidRPr="00B42904">
        <w:rPr>
          <w:rFonts w:cs="Times New Roman"/>
          <w:color w:val="000000" w:themeColor="text1"/>
          <w:szCs w:val="24"/>
        </w:rPr>
        <w:t>W</w:t>
      </w:r>
      <w:r w:rsidR="000F1E72" w:rsidRPr="00B42904">
        <w:rPr>
          <w:rFonts w:cs="Times New Roman"/>
          <w:color w:val="000000" w:themeColor="text1"/>
          <w:szCs w:val="24"/>
        </w:rPr>
        <w:t xml:space="preserve">e are </w:t>
      </w:r>
      <w:r w:rsidR="00B1747F" w:rsidRPr="00B42904">
        <w:rPr>
          <w:rFonts w:cs="Times New Roman"/>
          <w:color w:val="000000" w:themeColor="text1"/>
          <w:szCs w:val="24"/>
        </w:rPr>
        <w:t xml:space="preserve">seeing </w:t>
      </w:r>
      <w:r w:rsidR="000F1E72" w:rsidRPr="00B42904">
        <w:rPr>
          <w:rFonts w:cs="Times New Roman"/>
          <w:color w:val="000000" w:themeColor="text1"/>
          <w:szCs w:val="24"/>
        </w:rPr>
        <w:t xml:space="preserve">the hostile advance of </w:t>
      </w:r>
      <w:r w:rsidR="00237650" w:rsidRPr="00B42904">
        <w:rPr>
          <w:rFonts w:cs="Times New Roman"/>
          <w:color w:val="000000" w:themeColor="text1"/>
          <w:szCs w:val="24"/>
        </w:rPr>
        <w:t xml:space="preserve">wokeism </w:t>
      </w:r>
      <w:r w:rsidR="000F1E72" w:rsidRPr="00B42904">
        <w:rPr>
          <w:rFonts w:cs="Times New Roman"/>
          <w:color w:val="000000" w:themeColor="text1"/>
          <w:szCs w:val="24"/>
        </w:rPr>
        <w:t>in our court</w:t>
      </w:r>
      <w:r w:rsidR="004B4ED0" w:rsidRPr="00B42904">
        <w:rPr>
          <w:rFonts w:cs="Times New Roman"/>
          <w:color w:val="000000" w:themeColor="text1"/>
          <w:szCs w:val="24"/>
        </w:rPr>
        <w:t>s</w:t>
      </w:r>
      <w:r w:rsidR="000F1E72" w:rsidRPr="00B42904">
        <w:rPr>
          <w:rFonts w:cs="Times New Roman"/>
          <w:color w:val="000000" w:themeColor="text1"/>
          <w:szCs w:val="24"/>
        </w:rPr>
        <w:t xml:space="preserve">, </w:t>
      </w:r>
      <w:r w:rsidRPr="00B42904">
        <w:rPr>
          <w:rFonts w:cs="Times New Roman"/>
          <w:color w:val="000000" w:themeColor="text1"/>
          <w:szCs w:val="24"/>
        </w:rPr>
        <w:t xml:space="preserve">in </w:t>
      </w:r>
      <w:r w:rsidR="00AB19EE" w:rsidRPr="00B42904">
        <w:rPr>
          <w:rFonts w:cs="Times New Roman"/>
          <w:color w:val="000000" w:themeColor="text1"/>
          <w:szCs w:val="24"/>
        </w:rPr>
        <w:t xml:space="preserve">our </w:t>
      </w:r>
      <w:r w:rsidR="000F1E72" w:rsidRPr="00B42904">
        <w:rPr>
          <w:rFonts w:cs="Times New Roman"/>
          <w:color w:val="000000" w:themeColor="text1"/>
          <w:szCs w:val="24"/>
        </w:rPr>
        <w:t>schools</w:t>
      </w:r>
      <w:r w:rsidR="00871852">
        <w:rPr>
          <w:rFonts w:cs="Times New Roman"/>
          <w:color w:val="000000" w:themeColor="text1"/>
          <w:szCs w:val="24"/>
        </w:rPr>
        <w:t xml:space="preserve">, </w:t>
      </w:r>
      <w:r w:rsidR="00AB19EE" w:rsidRPr="00B42904">
        <w:rPr>
          <w:rFonts w:cs="Times New Roman"/>
          <w:color w:val="000000" w:themeColor="text1"/>
          <w:szCs w:val="24"/>
        </w:rPr>
        <w:t xml:space="preserve">in the </w:t>
      </w:r>
      <w:r w:rsidR="000F1E72" w:rsidRPr="00B42904">
        <w:rPr>
          <w:rFonts w:cs="Times New Roman"/>
          <w:color w:val="000000" w:themeColor="text1"/>
          <w:szCs w:val="24"/>
        </w:rPr>
        <w:t xml:space="preserve">media. </w:t>
      </w:r>
    </w:p>
    <w:p w14:paraId="44CD46FD" w14:textId="7CDF8FA7" w:rsidR="006B6509" w:rsidRDefault="001C3434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In </w:t>
      </w:r>
      <w:r w:rsidR="00CC738D" w:rsidRPr="00B42904">
        <w:rPr>
          <w:rFonts w:cs="Times New Roman"/>
          <w:color w:val="000000" w:themeColor="text1"/>
          <w:szCs w:val="24"/>
        </w:rPr>
        <w:t>times of personal and global</w:t>
      </w:r>
      <w:r w:rsidR="00C413BC" w:rsidRPr="00B42904">
        <w:rPr>
          <w:rFonts w:cs="Times New Roman"/>
          <w:color w:val="000000" w:themeColor="text1"/>
          <w:szCs w:val="24"/>
        </w:rPr>
        <w:t xml:space="preserve"> crisis</w:t>
      </w:r>
      <w:r w:rsidR="00642588" w:rsidRPr="00B42904">
        <w:rPr>
          <w:rFonts w:cs="Times New Roman"/>
          <w:color w:val="000000" w:themeColor="text1"/>
          <w:szCs w:val="24"/>
        </w:rPr>
        <w:t xml:space="preserve">, </w:t>
      </w:r>
      <w:r w:rsidR="00642588" w:rsidRPr="00B42904">
        <w:rPr>
          <w:rFonts w:cs="Times New Roman"/>
          <w:i/>
          <w:iCs/>
          <w:color w:val="000000" w:themeColor="text1"/>
          <w:szCs w:val="24"/>
        </w:rPr>
        <w:t xml:space="preserve">in whom who do </w:t>
      </w:r>
      <w:r w:rsidR="00AB19EE" w:rsidRPr="00B42904">
        <w:rPr>
          <w:rFonts w:cs="Times New Roman"/>
          <w:i/>
          <w:iCs/>
          <w:color w:val="000000" w:themeColor="text1"/>
          <w:szCs w:val="24"/>
        </w:rPr>
        <w:t xml:space="preserve">you </w:t>
      </w:r>
      <w:r w:rsidR="00642588" w:rsidRPr="00B42904">
        <w:rPr>
          <w:rFonts w:cs="Times New Roman"/>
          <w:i/>
          <w:iCs/>
          <w:color w:val="000000" w:themeColor="text1"/>
          <w:szCs w:val="24"/>
        </w:rPr>
        <w:t xml:space="preserve">trust? On whom do </w:t>
      </w:r>
      <w:r w:rsidR="00AB19EE" w:rsidRPr="00B42904">
        <w:rPr>
          <w:rFonts w:cs="Times New Roman"/>
          <w:i/>
          <w:iCs/>
          <w:color w:val="000000" w:themeColor="text1"/>
          <w:szCs w:val="24"/>
        </w:rPr>
        <w:t xml:space="preserve">you </w:t>
      </w:r>
      <w:r w:rsidR="00642588" w:rsidRPr="00B42904">
        <w:rPr>
          <w:rFonts w:cs="Times New Roman"/>
          <w:i/>
          <w:iCs/>
          <w:color w:val="000000" w:themeColor="text1"/>
          <w:szCs w:val="24"/>
        </w:rPr>
        <w:t xml:space="preserve">rely? </w:t>
      </w:r>
      <w:r w:rsidR="00D6744F" w:rsidRPr="00B42904">
        <w:rPr>
          <w:rFonts w:cs="Times New Roman"/>
          <w:color w:val="000000" w:themeColor="text1"/>
          <w:szCs w:val="24"/>
        </w:rPr>
        <w:t xml:space="preserve">God’s great concern is to help His people in a time of crisis.  The Lord is </w:t>
      </w:r>
      <w:r w:rsidR="006B6509" w:rsidRPr="00B42904">
        <w:rPr>
          <w:rFonts w:cs="Times New Roman"/>
          <w:color w:val="000000" w:themeColor="text1"/>
          <w:szCs w:val="24"/>
        </w:rPr>
        <w:t xml:space="preserve">willing </w:t>
      </w:r>
      <w:r w:rsidR="00D6744F" w:rsidRPr="00B42904">
        <w:rPr>
          <w:rFonts w:cs="Times New Roman"/>
          <w:color w:val="000000" w:themeColor="text1"/>
          <w:szCs w:val="24"/>
        </w:rPr>
        <w:t>to strengthen the</w:t>
      </w:r>
      <w:r w:rsidR="00871852">
        <w:rPr>
          <w:rFonts w:cs="Times New Roman"/>
          <w:color w:val="000000" w:themeColor="text1"/>
          <w:szCs w:val="24"/>
        </w:rPr>
        <w:t xml:space="preserve"> </w:t>
      </w:r>
      <w:r w:rsidR="003D0EFB" w:rsidRPr="00B42904">
        <w:rPr>
          <w:rFonts w:cs="Times New Roman"/>
          <w:color w:val="000000" w:themeColor="text1"/>
          <w:szCs w:val="24"/>
        </w:rPr>
        <w:t xml:space="preserve">feeble </w:t>
      </w:r>
      <w:r w:rsidR="00D6744F" w:rsidRPr="00B42904">
        <w:rPr>
          <w:rFonts w:cs="Times New Roman"/>
          <w:color w:val="000000" w:themeColor="text1"/>
          <w:szCs w:val="24"/>
        </w:rPr>
        <w:t xml:space="preserve">faith of His fearful </w:t>
      </w:r>
      <w:r w:rsidR="00965169" w:rsidRPr="00B42904">
        <w:rPr>
          <w:rFonts w:cs="Times New Roman"/>
          <w:color w:val="000000" w:themeColor="text1"/>
          <w:szCs w:val="24"/>
        </w:rPr>
        <w:t>children.</w:t>
      </w:r>
      <w:r w:rsidR="00D6744F" w:rsidRPr="00B42904">
        <w:rPr>
          <w:rFonts w:cs="Times New Roman"/>
          <w:color w:val="000000" w:themeColor="text1"/>
          <w:szCs w:val="24"/>
        </w:rPr>
        <w:t xml:space="preserve">  He </w:t>
      </w:r>
      <w:r w:rsidR="000238EF" w:rsidRPr="00B42904">
        <w:rPr>
          <w:rFonts w:cs="Times New Roman"/>
          <w:color w:val="000000" w:themeColor="text1"/>
          <w:szCs w:val="24"/>
        </w:rPr>
        <w:t xml:space="preserve">has offered </w:t>
      </w:r>
      <w:r w:rsidR="00D6744F" w:rsidRPr="00B42904">
        <w:rPr>
          <w:rFonts w:cs="Times New Roman"/>
          <w:color w:val="000000" w:themeColor="text1"/>
          <w:szCs w:val="24"/>
        </w:rPr>
        <w:t xml:space="preserve">a sign to confirm His promise </w:t>
      </w:r>
      <w:r w:rsidR="00AB19EE" w:rsidRPr="00B42904">
        <w:rPr>
          <w:rFonts w:cs="Times New Roman"/>
          <w:color w:val="000000" w:themeColor="text1"/>
          <w:szCs w:val="24"/>
        </w:rPr>
        <w:t>to save</w:t>
      </w:r>
      <w:r w:rsidR="00D6744F" w:rsidRPr="00B42904">
        <w:rPr>
          <w:rFonts w:cs="Times New Roman"/>
          <w:color w:val="000000" w:themeColor="text1"/>
          <w:szCs w:val="24"/>
        </w:rPr>
        <w:t>.</w:t>
      </w:r>
      <w:r w:rsidR="0000171E" w:rsidRPr="00B42904">
        <w:rPr>
          <w:rFonts w:cs="Times New Roman"/>
          <w:color w:val="000000" w:themeColor="text1"/>
          <w:szCs w:val="24"/>
        </w:rPr>
        <w:t xml:space="preserve">  </w:t>
      </w:r>
      <w:r w:rsidR="000238EF" w:rsidRPr="00B42904">
        <w:rPr>
          <w:rFonts w:cs="Times New Roman"/>
          <w:color w:val="000000" w:themeColor="text1"/>
          <w:szCs w:val="24"/>
        </w:rPr>
        <w:t xml:space="preserve">Let us not be like Ahaz </w:t>
      </w:r>
      <w:r w:rsidR="00AB19EE" w:rsidRPr="00B42904">
        <w:rPr>
          <w:rFonts w:cs="Times New Roman"/>
          <w:color w:val="000000" w:themeColor="text1"/>
          <w:szCs w:val="24"/>
        </w:rPr>
        <w:t>trusting in our own human wisdom</w:t>
      </w:r>
      <w:r w:rsidR="00871852">
        <w:rPr>
          <w:rFonts w:cs="Times New Roman"/>
          <w:color w:val="000000" w:themeColor="text1"/>
          <w:szCs w:val="24"/>
        </w:rPr>
        <w:t xml:space="preserve"> </w:t>
      </w:r>
      <w:r w:rsidR="000238EF" w:rsidRPr="00B42904">
        <w:rPr>
          <w:rFonts w:cs="Times New Roman"/>
          <w:color w:val="000000" w:themeColor="text1"/>
          <w:szCs w:val="24"/>
        </w:rPr>
        <w:t xml:space="preserve">and </w:t>
      </w:r>
      <w:r w:rsidR="00AB19EE" w:rsidRPr="00B42904">
        <w:rPr>
          <w:rFonts w:cs="Times New Roman"/>
          <w:color w:val="000000" w:themeColor="text1"/>
          <w:szCs w:val="24"/>
        </w:rPr>
        <w:t>saying “</w:t>
      </w:r>
      <w:r w:rsidR="00AB19EE" w:rsidRPr="00B42904">
        <w:rPr>
          <w:rFonts w:cs="Times New Roman"/>
          <w:i/>
          <w:iCs/>
          <w:color w:val="000000" w:themeColor="text1"/>
          <w:szCs w:val="24"/>
        </w:rPr>
        <w:t>no</w:t>
      </w:r>
      <w:r w:rsidR="00AB19EE" w:rsidRPr="00B42904">
        <w:rPr>
          <w:rFonts w:cs="Times New Roman"/>
          <w:color w:val="000000" w:themeColor="text1"/>
          <w:szCs w:val="24"/>
        </w:rPr>
        <w:t xml:space="preserve">” to </w:t>
      </w:r>
      <w:r w:rsidR="000238EF" w:rsidRPr="00B42904">
        <w:rPr>
          <w:rFonts w:cs="Times New Roman"/>
          <w:color w:val="000000" w:themeColor="text1"/>
          <w:szCs w:val="24"/>
        </w:rPr>
        <w:t xml:space="preserve">the sign the Lord has freely given </w:t>
      </w:r>
      <w:r w:rsidR="00AA72B8" w:rsidRPr="00B42904">
        <w:rPr>
          <w:rFonts w:cs="Times New Roman"/>
          <w:color w:val="000000" w:themeColor="text1"/>
          <w:szCs w:val="24"/>
        </w:rPr>
        <w:t>u</w:t>
      </w:r>
      <w:r w:rsidR="000238EF" w:rsidRPr="00B42904">
        <w:rPr>
          <w:rFonts w:cs="Times New Roman"/>
          <w:color w:val="000000" w:themeColor="text1"/>
          <w:szCs w:val="24"/>
        </w:rPr>
        <w:t>s</w:t>
      </w:r>
      <w:r w:rsidR="00AB19EE" w:rsidRPr="00B42904">
        <w:rPr>
          <w:rFonts w:cs="Times New Roman"/>
          <w:color w:val="000000" w:themeColor="text1"/>
          <w:szCs w:val="24"/>
        </w:rPr>
        <w:t xml:space="preserve">. </w:t>
      </w:r>
    </w:p>
    <w:p w14:paraId="677820AF" w14:textId="77777777" w:rsidR="00871852" w:rsidRPr="00B42904" w:rsidRDefault="00871852" w:rsidP="00B42904">
      <w:pPr>
        <w:spacing w:line="276" w:lineRule="auto"/>
        <w:rPr>
          <w:rFonts w:cs="Times New Roman"/>
          <w:color w:val="000000" w:themeColor="text1"/>
          <w:szCs w:val="24"/>
        </w:rPr>
      </w:pPr>
    </w:p>
    <w:p w14:paraId="68941971" w14:textId="579F4A9A" w:rsidR="00E0787C" w:rsidRPr="00B42904" w:rsidRDefault="00E0787C" w:rsidP="00B42904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b/>
          <w:bCs/>
          <w:color w:val="000000" w:themeColor="text1"/>
          <w:szCs w:val="24"/>
        </w:rPr>
      </w:pPr>
      <w:r w:rsidRPr="00B42904">
        <w:rPr>
          <w:rFonts w:cs="Times New Roman"/>
          <w:b/>
          <w:bCs/>
          <w:color w:val="000000" w:themeColor="text1"/>
          <w:szCs w:val="24"/>
        </w:rPr>
        <w:t>The Sign Revealed (7:1</w:t>
      </w:r>
      <w:r w:rsidR="00D03283" w:rsidRPr="00B42904">
        <w:rPr>
          <w:rFonts w:cs="Times New Roman"/>
          <w:b/>
          <w:bCs/>
          <w:color w:val="000000" w:themeColor="text1"/>
          <w:szCs w:val="24"/>
        </w:rPr>
        <w:t>3</w:t>
      </w:r>
      <w:r w:rsidRPr="00B42904">
        <w:rPr>
          <w:rFonts w:cs="Times New Roman"/>
          <w:b/>
          <w:bCs/>
          <w:color w:val="000000" w:themeColor="text1"/>
          <w:szCs w:val="24"/>
        </w:rPr>
        <w:t xml:space="preserve"> – 16)</w:t>
      </w:r>
    </w:p>
    <w:p w14:paraId="47455862" w14:textId="0FFD78A8" w:rsidR="003D0EFB" w:rsidRPr="00B42904" w:rsidRDefault="00897002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871852">
        <w:rPr>
          <w:rFonts w:cs="Times New Roman"/>
          <w:i/>
          <w:iCs/>
          <w:color w:val="000000" w:themeColor="text1"/>
          <w:szCs w:val="24"/>
        </w:rPr>
        <w:t>For</w:t>
      </w:r>
      <w:r w:rsidR="00A26778" w:rsidRPr="00871852">
        <w:rPr>
          <w:rFonts w:cs="Times New Roman"/>
          <w:i/>
          <w:iCs/>
          <w:color w:val="000000" w:themeColor="text1"/>
          <w:szCs w:val="24"/>
        </w:rPr>
        <w:t xml:space="preserve"> the House of David </w:t>
      </w:r>
      <w:r w:rsidR="00A26778" w:rsidRPr="00871852">
        <w:rPr>
          <w:rFonts w:cs="Times New Roman"/>
          <w:color w:val="000000" w:themeColor="text1"/>
          <w:szCs w:val="24"/>
        </w:rPr>
        <w:t>(7:13):</w:t>
      </w:r>
      <w:r w:rsidR="00A26778" w:rsidRPr="00B42904">
        <w:rPr>
          <w:rFonts w:cs="Times New Roman"/>
          <w:color w:val="000000" w:themeColor="text1"/>
          <w:szCs w:val="24"/>
        </w:rPr>
        <w:t xml:space="preserve"> </w:t>
      </w:r>
      <w:r w:rsidR="00755ED4" w:rsidRPr="00B42904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B1747F" w:rsidRPr="00B42904">
        <w:rPr>
          <w:rFonts w:cs="Times New Roman"/>
          <w:color w:val="000000" w:themeColor="text1"/>
          <w:szCs w:val="24"/>
        </w:rPr>
        <w:t>God made a promise to</w:t>
      </w:r>
      <w:r w:rsidR="00B1747F" w:rsidRPr="00B42904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B1747F" w:rsidRPr="00B42904">
        <w:rPr>
          <w:rFonts w:cs="Times New Roman"/>
          <w:color w:val="000000" w:themeColor="text1"/>
          <w:szCs w:val="24"/>
        </w:rPr>
        <w:t>King David, that his dynasty w</w:t>
      </w:r>
      <w:r w:rsidR="00E76F4C" w:rsidRPr="00B42904">
        <w:rPr>
          <w:rFonts w:cs="Times New Roman"/>
          <w:color w:val="000000" w:themeColor="text1"/>
          <w:szCs w:val="24"/>
        </w:rPr>
        <w:t>ould never end</w:t>
      </w:r>
      <w:r w:rsidR="00871852">
        <w:rPr>
          <w:rFonts w:cs="Times New Roman"/>
          <w:color w:val="000000" w:themeColor="text1"/>
          <w:szCs w:val="24"/>
        </w:rPr>
        <w:t xml:space="preserve"> (</w:t>
      </w:r>
      <w:r w:rsidR="00B1747F" w:rsidRPr="00871852">
        <w:rPr>
          <w:rFonts w:cs="Times New Roman"/>
          <w:color w:val="000000" w:themeColor="text1"/>
          <w:szCs w:val="24"/>
        </w:rPr>
        <w:t>2 Sam 7:</w:t>
      </w:r>
      <w:r w:rsidR="00CF2A01" w:rsidRPr="00871852">
        <w:rPr>
          <w:rFonts w:cs="Times New Roman"/>
          <w:color w:val="000000" w:themeColor="text1"/>
          <w:szCs w:val="24"/>
        </w:rPr>
        <w:t>16, 17</w:t>
      </w:r>
      <w:r w:rsidR="00871852" w:rsidRPr="00871852">
        <w:rPr>
          <w:rFonts w:cs="Times New Roman"/>
          <w:color w:val="000000" w:themeColor="text1"/>
          <w:szCs w:val="24"/>
        </w:rPr>
        <w:t>).</w:t>
      </w:r>
      <w:r w:rsidR="00871852">
        <w:rPr>
          <w:rFonts w:cs="Times New Roman"/>
          <w:color w:val="000000" w:themeColor="text1"/>
          <w:szCs w:val="24"/>
        </w:rPr>
        <w:t xml:space="preserve"> </w:t>
      </w:r>
      <w:r w:rsidR="007119E3" w:rsidRPr="00B42904">
        <w:rPr>
          <w:rFonts w:cs="Times New Roman"/>
          <w:color w:val="000000" w:themeColor="text1"/>
          <w:szCs w:val="24"/>
        </w:rPr>
        <w:t xml:space="preserve">The </w:t>
      </w:r>
      <w:r w:rsidR="00A26778" w:rsidRPr="00B42904">
        <w:rPr>
          <w:rFonts w:cs="Times New Roman"/>
          <w:color w:val="000000" w:themeColor="text1"/>
          <w:szCs w:val="24"/>
        </w:rPr>
        <w:t>two kings</w:t>
      </w:r>
      <w:r w:rsidR="0006515C" w:rsidRPr="00B42904">
        <w:rPr>
          <w:rFonts w:cs="Times New Roman"/>
          <w:color w:val="000000" w:themeColor="text1"/>
          <w:szCs w:val="24"/>
        </w:rPr>
        <w:t>,</w:t>
      </w:r>
      <w:r w:rsidR="00A26778" w:rsidRPr="00B42904">
        <w:rPr>
          <w:rFonts w:cs="Times New Roman"/>
          <w:color w:val="000000" w:themeColor="text1"/>
          <w:szCs w:val="24"/>
        </w:rPr>
        <w:t xml:space="preserve"> Pekah of Ephraim and Rezin of Damascus </w:t>
      </w:r>
      <w:r w:rsidR="004C3E66" w:rsidRPr="00B42904">
        <w:rPr>
          <w:rFonts w:cs="Times New Roman"/>
          <w:color w:val="000000" w:themeColor="text1"/>
          <w:szCs w:val="24"/>
        </w:rPr>
        <w:t xml:space="preserve">sought </w:t>
      </w:r>
      <w:r w:rsidR="007119E3" w:rsidRPr="00B42904">
        <w:rPr>
          <w:rFonts w:cs="Times New Roman"/>
          <w:color w:val="000000" w:themeColor="text1"/>
          <w:szCs w:val="24"/>
        </w:rPr>
        <w:t xml:space="preserve">to </w:t>
      </w:r>
      <w:r w:rsidR="00AB7B5B" w:rsidRPr="00B42904">
        <w:rPr>
          <w:rFonts w:cs="Times New Roman"/>
          <w:color w:val="000000" w:themeColor="text1"/>
          <w:szCs w:val="24"/>
        </w:rPr>
        <w:t>destroy</w:t>
      </w:r>
      <w:r w:rsidR="007119E3" w:rsidRPr="00B42904">
        <w:rPr>
          <w:rFonts w:cs="Times New Roman"/>
          <w:color w:val="000000" w:themeColor="text1"/>
          <w:szCs w:val="24"/>
        </w:rPr>
        <w:t xml:space="preserve"> the</w:t>
      </w:r>
      <w:r w:rsidR="003D0EFB" w:rsidRPr="00B42904">
        <w:rPr>
          <w:rFonts w:cs="Times New Roman"/>
          <w:color w:val="000000" w:themeColor="text1"/>
          <w:szCs w:val="24"/>
        </w:rPr>
        <w:t xml:space="preserve"> house </w:t>
      </w:r>
      <w:r w:rsidR="007119E3" w:rsidRPr="00B42904">
        <w:rPr>
          <w:rFonts w:cs="Times New Roman"/>
          <w:color w:val="000000" w:themeColor="text1"/>
          <w:szCs w:val="24"/>
        </w:rPr>
        <w:t xml:space="preserve">of David and replace it with </w:t>
      </w:r>
      <w:r w:rsidR="0039585C" w:rsidRPr="00B42904">
        <w:rPr>
          <w:rFonts w:cs="Times New Roman"/>
          <w:color w:val="000000" w:themeColor="text1"/>
          <w:szCs w:val="24"/>
        </w:rPr>
        <w:t xml:space="preserve">a new </w:t>
      </w:r>
      <w:r w:rsidR="007119E3" w:rsidRPr="00B42904">
        <w:rPr>
          <w:rFonts w:cs="Times New Roman"/>
          <w:color w:val="000000" w:themeColor="text1"/>
          <w:szCs w:val="24"/>
        </w:rPr>
        <w:t xml:space="preserve">dynasty – in defiance to </w:t>
      </w:r>
      <w:r w:rsidR="00B1747F" w:rsidRPr="00B42904">
        <w:rPr>
          <w:rFonts w:cs="Times New Roman"/>
          <w:color w:val="000000" w:themeColor="text1"/>
          <w:szCs w:val="24"/>
        </w:rPr>
        <w:t xml:space="preserve">what the Lord had </w:t>
      </w:r>
      <w:r w:rsidR="007119E3" w:rsidRPr="00B42904">
        <w:rPr>
          <w:rFonts w:cs="Times New Roman"/>
          <w:color w:val="000000" w:themeColor="text1"/>
          <w:szCs w:val="24"/>
        </w:rPr>
        <w:t>promise</w:t>
      </w:r>
      <w:r w:rsidR="0006515C" w:rsidRPr="00B42904">
        <w:rPr>
          <w:rFonts w:cs="Times New Roman"/>
          <w:color w:val="000000" w:themeColor="text1"/>
          <w:szCs w:val="24"/>
        </w:rPr>
        <w:t>d</w:t>
      </w:r>
      <w:r w:rsidR="007119E3" w:rsidRPr="00B42904">
        <w:rPr>
          <w:rFonts w:cs="Times New Roman"/>
          <w:color w:val="000000" w:themeColor="text1"/>
          <w:szCs w:val="24"/>
        </w:rPr>
        <w:t xml:space="preserve"> David</w:t>
      </w:r>
      <w:r w:rsidR="00AB7B5B" w:rsidRPr="00B42904">
        <w:rPr>
          <w:rFonts w:cs="Times New Roman"/>
          <w:color w:val="000000" w:themeColor="text1"/>
          <w:szCs w:val="24"/>
        </w:rPr>
        <w:t xml:space="preserve"> and his </w:t>
      </w:r>
      <w:r w:rsidR="00B36ADF" w:rsidRPr="00B42904">
        <w:rPr>
          <w:rFonts w:cs="Times New Roman"/>
          <w:color w:val="000000" w:themeColor="text1"/>
          <w:szCs w:val="24"/>
        </w:rPr>
        <w:t>offspring.</w:t>
      </w:r>
      <w:r w:rsidR="007119E3" w:rsidRPr="00B42904">
        <w:rPr>
          <w:rFonts w:cs="Times New Roman"/>
          <w:color w:val="000000" w:themeColor="text1"/>
          <w:szCs w:val="24"/>
        </w:rPr>
        <w:t xml:space="preserve">  </w:t>
      </w:r>
      <w:r w:rsidR="00B1747F" w:rsidRPr="00B42904">
        <w:rPr>
          <w:rFonts w:cs="Times New Roman"/>
          <w:color w:val="000000" w:themeColor="text1"/>
          <w:szCs w:val="24"/>
        </w:rPr>
        <w:t xml:space="preserve">Because the royal dynasty was under threat of being wiped out, God </w:t>
      </w:r>
      <w:r w:rsidR="004C3E66" w:rsidRPr="00B42904">
        <w:rPr>
          <w:rFonts w:cs="Times New Roman"/>
          <w:color w:val="000000" w:themeColor="text1"/>
          <w:szCs w:val="24"/>
        </w:rPr>
        <w:t xml:space="preserve">offered </w:t>
      </w:r>
      <w:r w:rsidR="00B1747F" w:rsidRPr="00B42904">
        <w:rPr>
          <w:rFonts w:cs="Times New Roman"/>
          <w:color w:val="000000" w:themeColor="text1"/>
          <w:szCs w:val="24"/>
        </w:rPr>
        <w:t xml:space="preserve">hope in the form of a supernatural sign. </w:t>
      </w:r>
      <w:r w:rsidR="00B65798" w:rsidRPr="00B42904">
        <w:rPr>
          <w:rFonts w:cs="Times New Roman"/>
          <w:color w:val="000000" w:themeColor="text1"/>
          <w:szCs w:val="24"/>
        </w:rPr>
        <w:t xml:space="preserve"> </w:t>
      </w:r>
      <w:r w:rsidR="00B1747F" w:rsidRPr="00B42904">
        <w:rPr>
          <w:rFonts w:cs="Times New Roman"/>
          <w:color w:val="000000" w:themeColor="text1"/>
          <w:szCs w:val="24"/>
        </w:rPr>
        <w:t xml:space="preserve">The sign the Lord </w:t>
      </w:r>
      <w:r w:rsidR="004C3E66" w:rsidRPr="00B42904">
        <w:rPr>
          <w:rFonts w:cs="Times New Roman"/>
          <w:color w:val="000000" w:themeColor="text1"/>
          <w:szCs w:val="24"/>
        </w:rPr>
        <w:t xml:space="preserve">put forward </w:t>
      </w:r>
      <w:r w:rsidR="00B1747F" w:rsidRPr="00B42904">
        <w:rPr>
          <w:rFonts w:cs="Times New Roman"/>
          <w:color w:val="000000" w:themeColor="text1"/>
          <w:szCs w:val="24"/>
        </w:rPr>
        <w:t xml:space="preserve">was </w:t>
      </w:r>
      <w:r w:rsidR="00AB19EE" w:rsidRPr="00B42904">
        <w:rPr>
          <w:rFonts w:cs="Times New Roman"/>
          <w:color w:val="000000" w:themeColor="text1"/>
          <w:szCs w:val="24"/>
        </w:rPr>
        <w:t xml:space="preserve">more </w:t>
      </w:r>
      <w:r w:rsidR="00B1747F" w:rsidRPr="00B42904">
        <w:rPr>
          <w:rFonts w:cs="Times New Roman"/>
          <w:color w:val="000000" w:themeColor="text1"/>
          <w:szCs w:val="24"/>
        </w:rPr>
        <w:t xml:space="preserve">for the </w:t>
      </w:r>
      <w:r w:rsidR="00B1747F" w:rsidRPr="00B42904">
        <w:rPr>
          <w:rFonts w:cs="Times New Roman"/>
          <w:i/>
          <w:iCs/>
          <w:color w:val="000000" w:themeColor="text1"/>
          <w:szCs w:val="24"/>
        </w:rPr>
        <w:t>House of David</w:t>
      </w:r>
      <w:r w:rsidR="00B1747F" w:rsidRPr="00B42904">
        <w:rPr>
          <w:rFonts w:cs="Times New Roman"/>
          <w:b/>
          <w:bCs/>
          <w:i/>
          <w:iCs/>
          <w:color w:val="000000" w:themeColor="text1"/>
          <w:szCs w:val="24"/>
        </w:rPr>
        <w:t xml:space="preserve"> </w:t>
      </w:r>
      <w:r w:rsidR="00B1747F" w:rsidRPr="00B42904">
        <w:rPr>
          <w:rFonts w:cs="Times New Roman"/>
          <w:color w:val="000000" w:themeColor="text1"/>
          <w:szCs w:val="24"/>
        </w:rPr>
        <w:t xml:space="preserve">than for </w:t>
      </w:r>
      <w:r w:rsidR="00AB19EE" w:rsidRPr="00B42904">
        <w:rPr>
          <w:rFonts w:cs="Times New Roman"/>
          <w:color w:val="000000" w:themeColor="text1"/>
          <w:szCs w:val="24"/>
        </w:rPr>
        <w:t xml:space="preserve">king </w:t>
      </w:r>
      <w:r w:rsidR="00B1747F" w:rsidRPr="00B42904">
        <w:rPr>
          <w:rFonts w:cs="Times New Roman"/>
          <w:color w:val="000000" w:themeColor="text1"/>
          <w:szCs w:val="24"/>
        </w:rPr>
        <w:t xml:space="preserve">Ahaz.  </w:t>
      </w:r>
      <w:r w:rsidR="007119E3" w:rsidRPr="00B42904">
        <w:rPr>
          <w:rFonts w:cs="Times New Roman"/>
          <w:color w:val="000000" w:themeColor="text1"/>
          <w:szCs w:val="24"/>
        </w:rPr>
        <w:t xml:space="preserve">The sign </w:t>
      </w:r>
      <w:r w:rsidR="00871852">
        <w:rPr>
          <w:rFonts w:cs="Times New Roman"/>
          <w:color w:val="000000" w:themeColor="text1"/>
          <w:szCs w:val="24"/>
        </w:rPr>
        <w:t>w</w:t>
      </w:r>
      <w:r w:rsidR="007119E3" w:rsidRPr="00B42904">
        <w:rPr>
          <w:rFonts w:cs="Times New Roman"/>
          <w:color w:val="000000" w:themeColor="text1"/>
          <w:szCs w:val="24"/>
        </w:rPr>
        <w:t xml:space="preserve">as </w:t>
      </w:r>
      <w:r w:rsidR="0039585C" w:rsidRPr="00B42904">
        <w:rPr>
          <w:rFonts w:cs="Times New Roman"/>
          <w:color w:val="000000" w:themeColor="text1"/>
          <w:szCs w:val="24"/>
        </w:rPr>
        <w:t xml:space="preserve">meant </w:t>
      </w:r>
      <w:r w:rsidR="007119E3" w:rsidRPr="00B42904">
        <w:rPr>
          <w:rFonts w:cs="Times New Roman"/>
          <w:color w:val="000000" w:themeColor="text1"/>
          <w:szCs w:val="24"/>
        </w:rPr>
        <w:t>to give hope</w:t>
      </w:r>
      <w:r w:rsidR="00871852">
        <w:rPr>
          <w:rFonts w:cs="Times New Roman"/>
          <w:color w:val="000000" w:themeColor="text1"/>
          <w:szCs w:val="24"/>
        </w:rPr>
        <w:t xml:space="preserve"> </w:t>
      </w:r>
      <w:r w:rsidR="007119E3" w:rsidRPr="00B42904">
        <w:rPr>
          <w:rFonts w:cs="Times New Roman"/>
          <w:color w:val="000000" w:themeColor="text1"/>
          <w:szCs w:val="24"/>
        </w:rPr>
        <w:t xml:space="preserve">to the </w:t>
      </w:r>
      <w:r w:rsidR="007119E3" w:rsidRPr="00B42904">
        <w:rPr>
          <w:rFonts w:cs="Times New Roman"/>
          <w:i/>
          <w:iCs/>
          <w:color w:val="000000" w:themeColor="text1"/>
          <w:szCs w:val="24"/>
        </w:rPr>
        <w:t xml:space="preserve">house of David </w:t>
      </w:r>
      <w:r w:rsidR="007119E3" w:rsidRPr="00B42904">
        <w:rPr>
          <w:rFonts w:cs="Times New Roman"/>
          <w:color w:val="000000" w:themeColor="text1"/>
          <w:szCs w:val="24"/>
        </w:rPr>
        <w:t xml:space="preserve">in the face of an existential </w:t>
      </w:r>
      <w:r w:rsidR="006B6509" w:rsidRPr="00B42904">
        <w:rPr>
          <w:rFonts w:cs="Times New Roman"/>
          <w:color w:val="000000" w:themeColor="text1"/>
          <w:szCs w:val="24"/>
        </w:rPr>
        <w:t>threat.</w:t>
      </w:r>
      <w:r w:rsidR="00871852">
        <w:rPr>
          <w:rFonts w:cs="Times New Roman"/>
          <w:color w:val="000000" w:themeColor="text1"/>
          <w:szCs w:val="24"/>
        </w:rPr>
        <w:t xml:space="preserve">  </w:t>
      </w:r>
      <w:r w:rsidR="003D0EFB" w:rsidRPr="00B42904">
        <w:rPr>
          <w:rFonts w:cs="Times New Roman"/>
          <w:color w:val="000000" w:themeColor="text1"/>
          <w:szCs w:val="24"/>
        </w:rPr>
        <w:t xml:space="preserve">Even though it may be threatened with of extinction </w:t>
      </w:r>
    </w:p>
    <w:p w14:paraId="390C6640" w14:textId="77777777" w:rsidR="00871852" w:rsidRDefault="003D0EFB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>t</w:t>
      </w:r>
      <w:r w:rsidR="00E76F4C" w:rsidRPr="00B42904">
        <w:rPr>
          <w:rFonts w:cs="Times New Roman"/>
          <w:color w:val="000000" w:themeColor="text1"/>
          <w:szCs w:val="24"/>
        </w:rPr>
        <w:t xml:space="preserve">his sign will </w:t>
      </w:r>
      <w:r w:rsidR="004C3E66" w:rsidRPr="00B42904">
        <w:rPr>
          <w:rFonts w:cs="Times New Roman"/>
          <w:color w:val="000000" w:themeColor="text1"/>
          <w:szCs w:val="24"/>
        </w:rPr>
        <w:t xml:space="preserve">confirm </w:t>
      </w:r>
      <w:r w:rsidR="007119E3" w:rsidRPr="00B42904">
        <w:rPr>
          <w:rFonts w:cs="Times New Roman"/>
          <w:color w:val="000000" w:themeColor="text1"/>
          <w:szCs w:val="24"/>
        </w:rPr>
        <w:t xml:space="preserve">that the </w:t>
      </w:r>
      <w:r w:rsidRPr="00B42904">
        <w:rPr>
          <w:rFonts w:cs="Times New Roman"/>
          <w:color w:val="000000" w:themeColor="text1"/>
          <w:szCs w:val="24"/>
        </w:rPr>
        <w:t xml:space="preserve">house of David </w:t>
      </w:r>
      <w:r w:rsidR="007119E3" w:rsidRPr="00B42904">
        <w:rPr>
          <w:rFonts w:cs="Times New Roman"/>
          <w:color w:val="000000" w:themeColor="text1"/>
          <w:szCs w:val="24"/>
        </w:rPr>
        <w:t xml:space="preserve">will </w:t>
      </w:r>
      <w:r w:rsidR="0029363C" w:rsidRPr="00B42904">
        <w:rPr>
          <w:rFonts w:cs="Times New Roman"/>
          <w:color w:val="000000" w:themeColor="text1"/>
          <w:szCs w:val="24"/>
        </w:rPr>
        <w:t xml:space="preserve">endure forever </w:t>
      </w:r>
      <w:r w:rsidR="00706B4C" w:rsidRPr="00B42904">
        <w:rPr>
          <w:rFonts w:cs="Times New Roman"/>
          <w:color w:val="000000" w:themeColor="text1"/>
          <w:szCs w:val="24"/>
        </w:rPr>
        <w:t xml:space="preserve">If the </w:t>
      </w:r>
      <w:r w:rsidRPr="00B42904">
        <w:rPr>
          <w:rFonts w:cs="Times New Roman"/>
          <w:color w:val="000000" w:themeColor="text1"/>
          <w:szCs w:val="24"/>
        </w:rPr>
        <w:t xml:space="preserve">line of </w:t>
      </w:r>
      <w:r w:rsidR="00706B4C" w:rsidRPr="00B42904">
        <w:rPr>
          <w:rFonts w:cs="Times New Roman"/>
          <w:color w:val="000000" w:themeColor="text1"/>
          <w:szCs w:val="24"/>
        </w:rPr>
        <w:t xml:space="preserve">David </w:t>
      </w:r>
      <w:r w:rsidRPr="00B42904">
        <w:rPr>
          <w:rFonts w:cs="Times New Roman"/>
          <w:color w:val="000000" w:themeColor="text1"/>
          <w:szCs w:val="24"/>
        </w:rPr>
        <w:t>ceases to exist</w:t>
      </w:r>
      <w:r w:rsidR="00706B4C" w:rsidRPr="00B42904">
        <w:rPr>
          <w:rFonts w:cs="Times New Roman"/>
          <w:color w:val="000000" w:themeColor="text1"/>
          <w:szCs w:val="24"/>
        </w:rPr>
        <w:t xml:space="preserve">, so is the promise of the Messiah.  </w:t>
      </w:r>
      <w:r w:rsidR="00CC738D" w:rsidRPr="00B42904">
        <w:rPr>
          <w:rFonts w:cs="Times New Roman"/>
          <w:color w:val="000000" w:themeColor="text1"/>
          <w:szCs w:val="24"/>
        </w:rPr>
        <w:t xml:space="preserve">God will not let </w:t>
      </w:r>
      <w:r w:rsidR="004457FC" w:rsidRPr="00B42904">
        <w:rPr>
          <w:rFonts w:cs="Times New Roman"/>
          <w:color w:val="000000" w:themeColor="text1"/>
          <w:szCs w:val="24"/>
        </w:rPr>
        <w:t xml:space="preserve">that </w:t>
      </w:r>
      <w:r w:rsidR="00CC738D" w:rsidRPr="00B42904">
        <w:rPr>
          <w:rFonts w:cs="Times New Roman"/>
          <w:color w:val="000000" w:themeColor="text1"/>
          <w:szCs w:val="24"/>
        </w:rPr>
        <w:t>happen</w:t>
      </w:r>
      <w:r w:rsidR="002C6D4D" w:rsidRPr="00B42904">
        <w:rPr>
          <w:rFonts w:cs="Times New Roman"/>
          <w:color w:val="000000" w:themeColor="text1"/>
          <w:szCs w:val="24"/>
        </w:rPr>
        <w:t>.</w:t>
      </w:r>
      <w:r w:rsidR="00871852">
        <w:rPr>
          <w:rFonts w:cs="Times New Roman"/>
          <w:color w:val="000000" w:themeColor="text1"/>
          <w:szCs w:val="24"/>
        </w:rPr>
        <w:t xml:space="preserve">  </w:t>
      </w:r>
      <w:r w:rsidR="00AB19EE" w:rsidRPr="00B42904">
        <w:rPr>
          <w:rFonts w:cs="Times New Roman"/>
          <w:color w:val="000000" w:themeColor="text1"/>
          <w:szCs w:val="24"/>
        </w:rPr>
        <w:t>Whether king Ahaz wanted a sign or not, the Lord gave him one.</w:t>
      </w:r>
    </w:p>
    <w:p w14:paraId="799DFCFD" w14:textId="47F5BACF" w:rsidR="00AB19EE" w:rsidRPr="00B42904" w:rsidRDefault="00AB19EE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  </w:t>
      </w:r>
    </w:p>
    <w:p w14:paraId="0F3D8EE5" w14:textId="77777777" w:rsidR="00871852" w:rsidRDefault="00F841A8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871852">
        <w:rPr>
          <w:rFonts w:cs="Times New Roman"/>
          <w:i/>
          <w:iCs/>
          <w:color w:val="000000" w:themeColor="text1"/>
          <w:szCs w:val="24"/>
        </w:rPr>
        <w:t>For the Human Race</w:t>
      </w:r>
      <w:r w:rsidR="00CC738D" w:rsidRPr="00871852">
        <w:rPr>
          <w:rFonts w:cs="Times New Roman"/>
          <w:i/>
          <w:iCs/>
          <w:color w:val="000000" w:themeColor="text1"/>
          <w:szCs w:val="24"/>
        </w:rPr>
        <w:t xml:space="preserve"> </w:t>
      </w:r>
      <w:r w:rsidR="00CC738D" w:rsidRPr="00871852">
        <w:rPr>
          <w:rFonts w:cs="Times New Roman"/>
          <w:color w:val="000000" w:themeColor="text1"/>
          <w:szCs w:val="24"/>
        </w:rPr>
        <w:t>(7:14):</w:t>
      </w:r>
      <w:r w:rsidR="00871852">
        <w:rPr>
          <w:rFonts w:cs="Times New Roman"/>
          <w:color w:val="000000" w:themeColor="text1"/>
          <w:szCs w:val="24"/>
        </w:rPr>
        <w:t xml:space="preserve">  </w:t>
      </w:r>
      <w:r w:rsidR="00AB19EE" w:rsidRPr="00B42904">
        <w:rPr>
          <w:rFonts w:cs="Times New Roman"/>
          <w:color w:val="000000" w:themeColor="text1"/>
          <w:szCs w:val="24"/>
        </w:rPr>
        <w:t xml:space="preserve">Ahaz’s </w:t>
      </w:r>
      <w:r w:rsidR="004C3E66" w:rsidRPr="00B42904">
        <w:rPr>
          <w:rFonts w:cs="Times New Roman"/>
          <w:color w:val="000000" w:themeColor="text1"/>
          <w:szCs w:val="24"/>
        </w:rPr>
        <w:t xml:space="preserve">refusal </w:t>
      </w:r>
      <w:r w:rsidR="005D28A5" w:rsidRPr="00B42904">
        <w:rPr>
          <w:rFonts w:cs="Times New Roman"/>
          <w:color w:val="000000" w:themeColor="text1"/>
          <w:szCs w:val="24"/>
        </w:rPr>
        <w:t xml:space="preserve">to ask for a sign opened the way for the Lord to choose His own sign which </w:t>
      </w:r>
      <w:r w:rsidR="00A20307" w:rsidRPr="00B42904">
        <w:rPr>
          <w:rFonts w:cs="Times New Roman"/>
          <w:color w:val="000000" w:themeColor="text1"/>
          <w:szCs w:val="24"/>
        </w:rPr>
        <w:t>beca</w:t>
      </w:r>
      <w:r w:rsidR="009443B8" w:rsidRPr="00B42904">
        <w:rPr>
          <w:rFonts w:cs="Times New Roman"/>
          <w:color w:val="000000" w:themeColor="text1"/>
          <w:szCs w:val="24"/>
        </w:rPr>
        <w:t xml:space="preserve">me </w:t>
      </w:r>
      <w:r w:rsidR="00A20307" w:rsidRPr="00B42904">
        <w:rPr>
          <w:rFonts w:cs="Times New Roman"/>
          <w:color w:val="000000" w:themeColor="text1"/>
          <w:szCs w:val="24"/>
        </w:rPr>
        <w:t xml:space="preserve">the greatest miracle of </w:t>
      </w:r>
      <w:r w:rsidR="005D28A5" w:rsidRPr="00B42904">
        <w:rPr>
          <w:rFonts w:cs="Times New Roman"/>
          <w:color w:val="000000" w:themeColor="text1"/>
          <w:szCs w:val="24"/>
        </w:rPr>
        <w:t xml:space="preserve">hope for </w:t>
      </w:r>
      <w:r w:rsidR="002C6D4D" w:rsidRPr="00B42904">
        <w:rPr>
          <w:rFonts w:cs="Times New Roman"/>
          <w:color w:val="000000" w:themeColor="text1"/>
          <w:szCs w:val="24"/>
        </w:rPr>
        <w:t>all people</w:t>
      </w:r>
      <w:r w:rsidR="0006515C" w:rsidRPr="00B42904">
        <w:rPr>
          <w:rFonts w:cs="Times New Roman"/>
          <w:color w:val="000000" w:themeColor="text1"/>
          <w:szCs w:val="24"/>
        </w:rPr>
        <w:t>, for all time</w:t>
      </w:r>
      <w:r w:rsidR="00073EA5" w:rsidRPr="00B42904">
        <w:rPr>
          <w:rFonts w:cs="Times New Roman"/>
          <w:color w:val="000000" w:themeColor="text1"/>
          <w:szCs w:val="24"/>
        </w:rPr>
        <w:t>.</w:t>
      </w:r>
      <w:r w:rsidR="00871852">
        <w:rPr>
          <w:rFonts w:cs="Times New Roman"/>
          <w:color w:val="000000" w:themeColor="text1"/>
          <w:szCs w:val="24"/>
        </w:rPr>
        <w:t xml:space="preserve">  </w:t>
      </w:r>
      <w:r w:rsidR="0067765A" w:rsidRPr="00B42904">
        <w:rPr>
          <w:rFonts w:cs="Times New Roman"/>
          <w:color w:val="000000" w:themeColor="text1"/>
          <w:szCs w:val="24"/>
        </w:rPr>
        <w:t xml:space="preserve">An </w:t>
      </w:r>
      <w:r w:rsidR="00AB19EE" w:rsidRPr="00B42904">
        <w:rPr>
          <w:rFonts w:cs="Times New Roman"/>
          <w:i/>
          <w:iCs/>
          <w:color w:val="000000" w:themeColor="text1"/>
          <w:szCs w:val="24"/>
        </w:rPr>
        <w:t>unmarried woman</w:t>
      </w:r>
      <w:r w:rsidR="00FC1516" w:rsidRPr="00B42904">
        <w:rPr>
          <w:rFonts w:cs="Times New Roman"/>
          <w:i/>
          <w:iCs/>
          <w:color w:val="000000" w:themeColor="text1"/>
          <w:szCs w:val="24"/>
        </w:rPr>
        <w:t xml:space="preserve"> will </w:t>
      </w:r>
      <w:r w:rsidR="002C6D4D" w:rsidRPr="00B42904">
        <w:rPr>
          <w:rFonts w:cs="Times New Roman"/>
          <w:i/>
          <w:iCs/>
          <w:color w:val="000000" w:themeColor="text1"/>
          <w:szCs w:val="24"/>
        </w:rPr>
        <w:t xml:space="preserve">be with child </w:t>
      </w:r>
      <w:r w:rsidR="00FC1516" w:rsidRPr="00B42904">
        <w:rPr>
          <w:rFonts w:cs="Times New Roman"/>
          <w:i/>
          <w:iCs/>
          <w:color w:val="000000" w:themeColor="text1"/>
          <w:szCs w:val="24"/>
        </w:rPr>
        <w:t xml:space="preserve">while still a virgin. </w:t>
      </w:r>
      <w:r w:rsidR="00660262" w:rsidRPr="00B42904">
        <w:rPr>
          <w:rFonts w:cs="Times New Roman"/>
          <w:i/>
          <w:iCs/>
          <w:color w:val="000000" w:themeColor="text1"/>
          <w:szCs w:val="24"/>
        </w:rPr>
        <w:t xml:space="preserve"> </w:t>
      </w:r>
      <w:r w:rsidR="00693231" w:rsidRPr="00B42904">
        <w:rPr>
          <w:rFonts w:cs="Times New Roman"/>
          <w:color w:val="000000" w:themeColor="text1"/>
          <w:szCs w:val="24"/>
        </w:rPr>
        <w:t xml:space="preserve">Barring modern </w:t>
      </w:r>
      <w:r w:rsidR="00E76F4C" w:rsidRPr="00B42904">
        <w:rPr>
          <w:rFonts w:cs="Times New Roman"/>
          <w:color w:val="000000" w:themeColor="text1"/>
          <w:szCs w:val="24"/>
        </w:rPr>
        <w:t xml:space="preserve">reproductive </w:t>
      </w:r>
      <w:r w:rsidR="00693231" w:rsidRPr="00B42904">
        <w:rPr>
          <w:rFonts w:cs="Times New Roman"/>
          <w:color w:val="000000" w:themeColor="text1"/>
          <w:szCs w:val="24"/>
        </w:rPr>
        <w:t>technologies like IVF, t</w:t>
      </w:r>
      <w:r w:rsidR="004C23E1" w:rsidRPr="00B42904">
        <w:rPr>
          <w:rFonts w:cs="Times New Roman"/>
          <w:color w:val="000000" w:themeColor="text1"/>
          <w:szCs w:val="24"/>
        </w:rPr>
        <w:t>here is only one person in all of history who</w:t>
      </w:r>
      <w:r w:rsidR="00CF2A01" w:rsidRPr="00B42904">
        <w:rPr>
          <w:rFonts w:cs="Times New Roman"/>
          <w:color w:val="000000" w:themeColor="text1"/>
          <w:szCs w:val="24"/>
        </w:rPr>
        <w:t xml:space="preserve"> </w:t>
      </w:r>
      <w:r w:rsidR="004C23E1" w:rsidRPr="00B42904">
        <w:rPr>
          <w:rFonts w:cs="Times New Roman"/>
          <w:color w:val="000000" w:themeColor="text1"/>
          <w:szCs w:val="24"/>
        </w:rPr>
        <w:t xml:space="preserve">met the criteria of this </w:t>
      </w:r>
      <w:r w:rsidR="003E02A4" w:rsidRPr="00B42904">
        <w:rPr>
          <w:rFonts w:cs="Times New Roman"/>
          <w:color w:val="000000" w:themeColor="text1"/>
          <w:szCs w:val="24"/>
        </w:rPr>
        <w:t xml:space="preserve">miraculous </w:t>
      </w:r>
      <w:r w:rsidR="00693231" w:rsidRPr="00B42904">
        <w:rPr>
          <w:rFonts w:cs="Times New Roman"/>
          <w:color w:val="000000" w:themeColor="text1"/>
          <w:szCs w:val="24"/>
        </w:rPr>
        <w:t>sign.</w:t>
      </w:r>
      <w:r w:rsidR="004C23E1" w:rsidRPr="00B42904">
        <w:rPr>
          <w:rFonts w:cs="Times New Roman"/>
          <w:color w:val="000000" w:themeColor="text1"/>
          <w:szCs w:val="24"/>
        </w:rPr>
        <w:t xml:space="preserve">  The only woman </w:t>
      </w:r>
      <w:r w:rsidR="00693231" w:rsidRPr="00B42904">
        <w:rPr>
          <w:rFonts w:cs="Times New Roman"/>
          <w:color w:val="000000" w:themeColor="text1"/>
          <w:szCs w:val="24"/>
        </w:rPr>
        <w:t xml:space="preserve">to </w:t>
      </w:r>
      <w:r w:rsidR="003E02A4" w:rsidRPr="00B42904">
        <w:rPr>
          <w:rFonts w:cs="Times New Roman"/>
          <w:color w:val="000000" w:themeColor="text1"/>
          <w:szCs w:val="24"/>
        </w:rPr>
        <w:t xml:space="preserve">conceive and </w:t>
      </w:r>
      <w:r w:rsidR="00693231" w:rsidRPr="00B42904">
        <w:rPr>
          <w:rFonts w:cs="Times New Roman"/>
          <w:color w:val="000000" w:themeColor="text1"/>
          <w:szCs w:val="24"/>
        </w:rPr>
        <w:t xml:space="preserve">give </w:t>
      </w:r>
      <w:r w:rsidR="004C23E1" w:rsidRPr="00B42904">
        <w:rPr>
          <w:rFonts w:cs="Times New Roman"/>
          <w:color w:val="000000" w:themeColor="text1"/>
          <w:szCs w:val="24"/>
        </w:rPr>
        <w:t>birth to a son w</w:t>
      </w:r>
      <w:r w:rsidR="00693231" w:rsidRPr="00B42904">
        <w:rPr>
          <w:rFonts w:cs="Times New Roman"/>
          <w:color w:val="000000" w:themeColor="text1"/>
          <w:szCs w:val="24"/>
        </w:rPr>
        <w:t xml:space="preserve">hile </w:t>
      </w:r>
      <w:r w:rsidR="004C23E1" w:rsidRPr="00B42904">
        <w:rPr>
          <w:rFonts w:cs="Times New Roman"/>
          <w:color w:val="000000" w:themeColor="text1"/>
          <w:szCs w:val="24"/>
        </w:rPr>
        <w:t>still a virgin was</w:t>
      </w:r>
    </w:p>
    <w:p w14:paraId="46D3D7F3" w14:textId="6BBDB676" w:rsidR="0006515C" w:rsidRDefault="004C23E1" w:rsidP="00B42904">
      <w:pPr>
        <w:spacing w:line="276" w:lineRule="auto"/>
        <w:rPr>
          <w:rFonts w:cs="Times New Roman"/>
          <w:color w:val="000000" w:themeColor="text1"/>
          <w:szCs w:val="24"/>
          <w:highlight w:val="yellow"/>
        </w:rPr>
      </w:pPr>
      <w:r w:rsidRPr="00B42904">
        <w:rPr>
          <w:rFonts w:cs="Times New Roman"/>
          <w:color w:val="000000" w:themeColor="text1"/>
          <w:szCs w:val="24"/>
        </w:rPr>
        <w:lastRenderedPageBreak/>
        <w:t>Mary the physical mother of Jesus</w:t>
      </w:r>
      <w:r w:rsidR="00871852">
        <w:rPr>
          <w:rFonts w:cs="Times New Roman"/>
          <w:color w:val="000000" w:themeColor="text1"/>
          <w:szCs w:val="24"/>
        </w:rPr>
        <w:t xml:space="preserve"> (</w:t>
      </w:r>
      <w:r w:rsidR="0006515C" w:rsidRPr="00871852">
        <w:rPr>
          <w:rFonts w:cs="Times New Roman"/>
          <w:color w:val="000000" w:themeColor="text1"/>
          <w:szCs w:val="24"/>
        </w:rPr>
        <w:t>Matt 1:2</w:t>
      </w:r>
      <w:r w:rsidR="006624E1" w:rsidRPr="00871852">
        <w:rPr>
          <w:rFonts w:cs="Times New Roman"/>
          <w:color w:val="000000" w:themeColor="text1"/>
          <w:szCs w:val="24"/>
        </w:rPr>
        <w:t>1 – 23</w:t>
      </w:r>
      <w:r w:rsidR="00871852" w:rsidRPr="00871852">
        <w:rPr>
          <w:rFonts w:cs="Times New Roman"/>
          <w:color w:val="000000" w:themeColor="text1"/>
          <w:szCs w:val="24"/>
        </w:rPr>
        <w:t>)</w:t>
      </w:r>
    </w:p>
    <w:p w14:paraId="74DCF925" w14:textId="77777777" w:rsidR="00871852" w:rsidRPr="00B42904" w:rsidRDefault="00871852" w:rsidP="00B42904">
      <w:pPr>
        <w:spacing w:line="276" w:lineRule="auto"/>
        <w:rPr>
          <w:rFonts w:cs="Times New Roman"/>
          <w:color w:val="000000" w:themeColor="text1"/>
          <w:szCs w:val="24"/>
          <w:highlight w:val="yellow"/>
        </w:rPr>
      </w:pPr>
    </w:p>
    <w:p w14:paraId="2DA3D923" w14:textId="6ED5AC21" w:rsidR="00B0552E" w:rsidRPr="00B42904" w:rsidRDefault="003E02A4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871852">
        <w:rPr>
          <w:rFonts w:cs="Times New Roman"/>
          <w:b/>
          <w:bCs/>
          <w:i/>
          <w:iCs/>
          <w:color w:val="000000" w:themeColor="text1"/>
          <w:szCs w:val="24"/>
        </w:rPr>
        <w:t>God With Us</w:t>
      </w:r>
      <w:r w:rsidRPr="00871852">
        <w:rPr>
          <w:rFonts w:cs="Times New Roman"/>
          <w:i/>
          <w:iCs/>
          <w:color w:val="000000" w:themeColor="text1"/>
          <w:szCs w:val="24"/>
        </w:rPr>
        <w:t xml:space="preserve"> </w:t>
      </w:r>
      <w:r w:rsidRPr="00871852">
        <w:rPr>
          <w:rFonts w:cs="Times New Roman"/>
          <w:color w:val="000000" w:themeColor="text1"/>
          <w:szCs w:val="24"/>
        </w:rPr>
        <w:t>(7:14b):</w:t>
      </w:r>
      <w:r w:rsidR="00871852">
        <w:rPr>
          <w:rFonts w:cs="Times New Roman"/>
          <w:color w:val="000000" w:themeColor="text1"/>
          <w:szCs w:val="24"/>
        </w:rPr>
        <w:t xml:space="preserve"> </w:t>
      </w:r>
      <w:r w:rsidR="006A2699" w:rsidRPr="00B42904">
        <w:rPr>
          <w:rFonts w:cs="Times New Roman"/>
          <w:color w:val="001320"/>
          <w:szCs w:val="24"/>
          <w:shd w:val="clear" w:color="auto" w:fill="FFFFFF"/>
        </w:rPr>
        <w:t xml:space="preserve">In Biblical times it was the father who named the child.  Notice </w:t>
      </w:r>
      <w:r w:rsidR="00B60A5E" w:rsidRPr="00B42904">
        <w:rPr>
          <w:rFonts w:cs="Times New Roman"/>
          <w:color w:val="001320"/>
          <w:szCs w:val="24"/>
          <w:shd w:val="clear" w:color="auto" w:fill="FFFFFF"/>
        </w:rPr>
        <w:t xml:space="preserve">in this case </w:t>
      </w:r>
      <w:r w:rsidR="006A2699" w:rsidRPr="00B42904">
        <w:rPr>
          <w:rFonts w:cs="Times New Roman"/>
          <w:color w:val="001320"/>
          <w:szCs w:val="24"/>
          <w:shd w:val="clear" w:color="auto" w:fill="FFFFFF"/>
        </w:rPr>
        <w:t xml:space="preserve">the mother </w:t>
      </w:r>
      <w:r w:rsidR="00B60A5E" w:rsidRPr="00B42904">
        <w:rPr>
          <w:rFonts w:cs="Times New Roman"/>
          <w:color w:val="001320"/>
          <w:szCs w:val="24"/>
          <w:shd w:val="clear" w:color="auto" w:fill="FFFFFF"/>
        </w:rPr>
        <w:t xml:space="preserve">names </w:t>
      </w:r>
      <w:r w:rsidR="006A2699" w:rsidRPr="00B42904">
        <w:rPr>
          <w:rFonts w:cs="Times New Roman"/>
          <w:color w:val="001320"/>
          <w:szCs w:val="24"/>
          <w:shd w:val="clear" w:color="auto" w:fill="FFFFFF"/>
        </w:rPr>
        <w:t>the child.</w:t>
      </w:r>
      <w:r w:rsidR="00871852">
        <w:rPr>
          <w:rFonts w:cs="Times New Roman"/>
          <w:color w:val="001320"/>
          <w:szCs w:val="24"/>
          <w:shd w:val="clear" w:color="auto" w:fill="FFFFFF"/>
        </w:rPr>
        <w:t xml:space="preserve">  </w:t>
      </w:r>
      <w:r w:rsidR="006A2699" w:rsidRPr="00B42904">
        <w:rPr>
          <w:rFonts w:cs="Times New Roman"/>
          <w:color w:val="001320"/>
          <w:szCs w:val="24"/>
          <w:shd w:val="clear" w:color="auto" w:fill="FFFFFF"/>
        </w:rPr>
        <w:t>This suggests the child did not have a biological father.</w:t>
      </w:r>
      <w:r w:rsidR="00871852">
        <w:rPr>
          <w:rFonts w:cs="Times New Roman"/>
          <w:color w:val="001320"/>
          <w:szCs w:val="24"/>
          <w:shd w:val="clear" w:color="auto" w:fill="FFFFFF"/>
        </w:rPr>
        <w:t xml:space="preserve">  </w:t>
      </w:r>
      <w:r w:rsidRPr="00B42904">
        <w:rPr>
          <w:rFonts w:cs="Times New Roman"/>
          <w:color w:val="000000" w:themeColor="text1"/>
          <w:szCs w:val="24"/>
        </w:rPr>
        <w:t xml:space="preserve"> </w:t>
      </w:r>
    </w:p>
    <w:p w14:paraId="4F7C07AB" w14:textId="46181B5E" w:rsidR="00B0552E" w:rsidRPr="00B42904" w:rsidRDefault="006A2699" w:rsidP="00B42904">
      <w:pPr>
        <w:spacing w:line="276" w:lineRule="auto"/>
        <w:rPr>
          <w:rFonts w:cs="Times New Roman"/>
          <w:i/>
          <w:iCs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Further confirming the virgin birth of </w:t>
      </w:r>
      <w:r w:rsidR="006178B0" w:rsidRPr="00B42904">
        <w:rPr>
          <w:rFonts w:cs="Times New Roman"/>
          <w:color w:val="000000" w:themeColor="text1"/>
          <w:szCs w:val="24"/>
        </w:rPr>
        <w:t xml:space="preserve">the Lord </w:t>
      </w:r>
      <w:r w:rsidRPr="00B42904">
        <w:rPr>
          <w:rFonts w:cs="Times New Roman"/>
          <w:color w:val="000000" w:themeColor="text1"/>
          <w:szCs w:val="24"/>
        </w:rPr>
        <w:t>Jesus.</w:t>
      </w:r>
      <w:r w:rsidR="00871852">
        <w:rPr>
          <w:rFonts w:cs="Times New Roman"/>
          <w:color w:val="000000" w:themeColor="text1"/>
          <w:szCs w:val="24"/>
        </w:rPr>
        <w:t xml:space="preserve">  </w:t>
      </w:r>
      <w:r w:rsidR="003E02A4" w:rsidRPr="00B42904">
        <w:rPr>
          <w:rFonts w:cs="Times New Roman"/>
          <w:color w:val="000000" w:themeColor="text1"/>
          <w:szCs w:val="24"/>
        </w:rPr>
        <w:t xml:space="preserve">Whereas Ahaz </w:t>
      </w:r>
      <w:r w:rsidR="002C6D4D" w:rsidRPr="00B42904">
        <w:rPr>
          <w:rFonts w:cs="Times New Roman"/>
          <w:color w:val="000000" w:themeColor="text1"/>
          <w:szCs w:val="24"/>
        </w:rPr>
        <w:t xml:space="preserve">believed </w:t>
      </w:r>
      <w:r w:rsidR="0006515C" w:rsidRPr="00B42904">
        <w:rPr>
          <w:rFonts w:cs="Times New Roman"/>
          <w:color w:val="000000" w:themeColor="text1"/>
          <w:szCs w:val="24"/>
        </w:rPr>
        <w:t xml:space="preserve">the </w:t>
      </w:r>
      <w:r w:rsidR="0006515C" w:rsidRPr="00B42904">
        <w:rPr>
          <w:rFonts w:cs="Times New Roman"/>
          <w:i/>
          <w:iCs/>
          <w:color w:val="000000" w:themeColor="text1"/>
          <w:szCs w:val="24"/>
        </w:rPr>
        <w:t xml:space="preserve">king of </w:t>
      </w:r>
      <w:r w:rsidR="003E02A4" w:rsidRPr="00B42904">
        <w:rPr>
          <w:rFonts w:cs="Times New Roman"/>
          <w:i/>
          <w:iCs/>
          <w:color w:val="000000" w:themeColor="text1"/>
          <w:szCs w:val="24"/>
        </w:rPr>
        <w:t xml:space="preserve">Assyria </w:t>
      </w:r>
    </w:p>
    <w:p w14:paraId="0702FDCF" w14:textId="6DFE39D2" w:rsidR="005A5DDC" w:rsidRPr="00B42904" w:rsidRDefault="003E02A4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i/>
          <w:iCs/>
          <w:color w:val="000000" w:themeColor="text1"/>
          <w:szCs w:val="24"/>
        </w:rPr>
        <w:t>w</w:t>
      </w:r>
      <w:r w:rsidR="002C6D4D" w:rsidRPr="00B42904">
        <w:rPr>
          <w:rFonts w:cs="Times New Roman"/>
          <w:i/>
          <w:iCs/>
          <w:color w:val="000000" w:themeColor="text1"/>
          <w:szCs w:val="24"/>
        </w:rPr>
        <w:t xml:space="preserve">ould </w:t>
      </w:r>
      <w:r w:rsidRPr="00B42904">
        <w:rPr>
          <w:rFonts w:cs="Times New Roman"/>
          <w:i/>
          <w:iCs/>
          <w:color w:val="000000" w:themeColor="text1"/>
          <w:szCs w:val="24"/>
        </w:rPr>
        <w:t xml:space="preserve">be with </w:t>
      </w:r>
      <w:r w:rsidR="002C6D4D" w:rsidRPr="00B42904">
        <w:rPr>
          <w:rFonts w:cs="Times New Roman"/>
          <w:i/>
          <w:iCs/>
          <w:color w:val="000000" w:themeColor="text1"/>
          <w:szCs w:val="24"/>
        </w:rPr>
        <w:t xml:space="preserve">him </w:t>
      </w:r>
      <w:r w:rsidRPr="00B42904">
        <w:rPr>
          <w:rFonts w:cs="Times New Roman"/>
          <w:i/>
          <w:iCs/>
          <w:color w:val="000000" w:themeColor="text1"/>
          <w:szCs w:val="24"/>
        </w:rPr>
        <w:t xml:space="preserve">to </w:t>
      </w:r>
      <w:r w:rsidR="003D0EFB" w:rsidRPr="00B42904">
        <w:rPr>
          <w:rFonts w:cs="Times New Roman"/>
          <w:i/>
          <w:iCs/>
          <w:color w:val="000000" w:themeColor="text1"/>
          <w:szCs w:val="24"/>
        </w:rPr>
        <w:t xml:space="preserve">save </w:t>
      </w:r>
      <w:r w:rsidR="002C6D4D" w:rsidRPr="00B42904">
        <w:rPr>
          <w:rFonts w:cs="Times New Roman"/>
          <w:i/>
          <w:iCs/>
          <w:color w:val="000000" w:themeColor="text1"/>
          <w:szCs w:val="24"/>
        </w:rPr>
        <w:t>him</w:t>
      </w:r>
      <w:r w:rsidRPr="00B42904">
        <w:rPr>
          <w:rFonts w:cs="Times New Roman"/>
          <w:color w:val="000000" w:themeColor="text1"/>
          <w:szCs w:val="24"/>
        </w:rPr>
        <w:t>, God sa</w:t>
      </w:r>
      <w:r w:rsidR="002C6D4D" w:rsidRPr="00B42904">
        <w:rPr>
          <w:rFonts w:cs="Times New Roman"/>
          <w:color w:val="000000" w:themeColor="text1"/>
          <w:szCs w:val="24"/>
        </w:rPr>
        <w:t>id “</w:t>
      </w:r>
      <w:r w:rsidR="002C6D4D" w:rsidRPr="00B42904">
        <w:rPr>
          <w:rFonts w:cs="Times New Roman"/>
          <w:i/>
          <w:iCs/>
          <w:color w:val="000000" w:themeColor="text1"/>
          <w:szCs w:val="24"/>
        </w:rPr>
        <w:t>No,</w:t>
      </w:r>
      <w:r w:rsidRPr="00B42904">
        <w:rPr>
          <w:rFonts w:cs="Times New Roman"/>
          <w:i/>
          <w:iCs/>
          <w:color w:val="000000" w:themeColor="text1"/>
          <w:szCs w:val="24"/>
        </w:rPr>
        <w:t xml:space="preserve"> I will be with you to deliver you.</w:t>
      </w:r>
      <w:r w:rsidR="005A5DDC" w:rsidRPr="00B42904">
        <w:rPr>
          <w:rFonts w:cs="Times New Roman"/>
          <w:color w:val="000000" w:themeColor="text1"/>
          <w:szCs w:val="24"/>
        </w:rPr>
        <w:t>”</w:t>
      </w:r>
    </w:p>
    <w:p w14:paraId="25266AC9" w14:textId="77777777" w:rsidR="00871852" w:rsidRDefault="00871852" w:rsidP="00B42904">
      <w:pPr>
        <w:spacing w:line="276" w:lineRule="auto"/>
        <w:rPr>
          <w:rFonts w:cs="Times New Roman"/>
          <w:b/>
          <w:bCs/>
          <w:color w:val="000000" w:themeColor="text1"/>
          <w:szCs w:val="24"/>
        </w:rPr>
      </w:pPr>
    </w:p>
    <w:p w14:paraId="3BC3B871" w14:textId="50747717" w:rsidR="00CF2A01" w:rsidRPr="00B42904" w:rsidRDefault="00B0552E" w:rsidP="00871852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It is </w:t>
      </w:r>
      <w:r w:rsidR="00965169" w:rsidRPr="00B42904">
        <w:rPr>
          <w:rFonts w:cs="Times New Roman"/>
          <w:color w:val="000000" w:themeColor="text1"/>
          <w:szCs w:val="24"/>
        </w:rPr>
        <w:t xml:space="preserve">God’s </w:t>
      </w:r>
      <w:r w:rsidRPr="00B42904">
        <w:rPr>
          <w:rFonts w:cs="Times New Roman"/>
          <w:color w:val="000000" w:themeColor="text1"/>
          <w:szCs w:val="24"/>
        </w:rPr>
        <w:t xml:space="preserve">desire </w:t>
      </w:r>
      <w:r w:rsidR="00965169" w:rsidRPr="00B42904">
        <w:rPr>
          <w:rFonts w:cs="Times New Roman"/>
          <w:color w:val="000000" w:themeColor="text1"/>
          <w:szCs w:val="24"/>
        </w:rPr>
        <w:t xml:space="preserve">to help His people in a time of crisis.  The Lord is </w:t>
      </w:r>
      <w:r w:rsidRPr="00B42904">
        <w:rPr>
          <w:rFonts w:cs="Times New Roman"/>
          <w:color w:val="000000" w:themeColor="text1"/>
          <w:szCs w:val="24"/>
        </w:rPr>
        <w:t xml:space="preserve">willing </w:t>
      </w:r>
      <w:r w:rsidR="00965169" w:rsidRPr="00B42904">
        <w:rPr>
          <w:rFonts w:cs="Times New Roman"/>
          <w:color w:val="000000" w:themeColor="text1"/>
          <w:szCs w:val="24"/>
        </w:rPr>
        <w:t xml:space="preserve">to strengthen the </w:t>
      </w:r>
      <w:r w:rsidR="00871852">
        <w:rPr>
          <w:rFonts w:cs="Times New Roman"/>
          <w:color w:val="000000" w:themeColor="text1"/>
          <w:szCs w:val="24"/>
        </w:rPr>
        <w:t>f</w:t>
      </w:r>
      <w:r w:rsidR="003D0EFB" w:rsidRPr="00B42904">
        <w:rPr>
          <w:rFonts w:cs="Times New Roman"/>
          <w:color w:val="000000" w:themeColor="text1"/>
          <w:szCs w:val="24"/>
        </w:rPr>
        <w:t xml:space="preserve">eeble </w:t>
      </w:r>
      <w:r w:rsidR="00965169" w:rsidRPr="00B42904">
        <w:rPr>
          <w:rFonts w:cs="Times New Roman"/>
          <w:color w:val="000000" w:themeColor="text1"/>
          <w:szCs w:val="24"/>
        </w:rPr>
        <w:t xml:space="preserve">faith of His fearful children.  He has given us a great sign to confirm His promise </w:t>
      </w:r>
      <w:r w:rsidR="003D0EFB" w:rsidRPr="00B42904">
        <w:rPr>
          <w:rFonts w:cs="Times New Roman"/>
          <w:color w:val="000000" w:themeColor="text1"/>
          <w:szCs w:val="24"/>
        </w:rPr>
        <w:t xml:space="preserve">to save; a sign </w:t>
      </w:r>
      <w:r w:rsidR="00965169" w:rsidRPr="00B42904">
        <w:rPr>
          <w:rFonts w:cs="Times New Roman"/>
          <w:color w:val="000000" w:themeColor="text1"/>
          <w:szCs w:val="24"/>
        </w:rPr>
        <w:t>for all people</w:t>
      </w:r>
      <w:r w:rsidR="00EB0DC3" w:rsidRPr="00B42904">
        <w:rPr>
          <w:rFonts w:cs="Times New Roman"/>
          <w:color w:val="000000" w:themeColor="text1"/>
          <w:szCs w:val="24"/>
        </w:rPr>
        <w:t>,</w:t>
      </w:r>
      <w:r w:rsidR="00965169" w:rsidRPr="00B42904">
        <w:rPr>
          <w:rFonts w:cs="Times New Roman"/>
          <w:color w:val="000000" w:themeColor="text1"/>
          <w:szCs w:val="24"/>
        </w:rPr>
        <w:t xml:space="preserve"> for all time. </w:t>
      </w:r>
      <w:r w:rsidR="00140DB4" w:rsidRPr="00B42904">
        <w:rPr>
          <w:rFonts w:cs="Times New Roman"/>
          <w:color w:val="000000" w:themeColor="text1"/>
          <w:szCs w:val="24"/>
        </w:rPr>
        <w:t>God not only dwells with us</w:t>
      </w:r>
      <w:r w:rsidR="00FB1E4B" w:rsidRPr="00B42904">
        <w:rPr>
          <w:rFonts w:cs="Times New Roman"/>
          <w:color w:val="000000" w:themeColor="text1"/>
          <w:szCs w:val="24"/>
        </w:rPr>
        <w:t>,</w:t>
      </w:r>
      <w:r w:rsidR="00140DB4" w:rsidRPr="00B42904">
        <w:rPr>
          <w:rFonts w:cs="Times New Roman"/>
          <w:color w:val="000000" w:themeColor="text1"/>
          <w:szCs w:val="24"/>
        </w:rPr>
        <w:t xml:space="preserve"> </w:t>
      </w:r>
      <w:r w:rsidR="006178B0" w:rsidRPr="00B42904">
        <w:rPr>
          <w:rFonts w:cs="Times New Roman"/>
          <w:color w:val="000000" w:themeColor="text1"/>
          <w:szCs w:val="24"/>
        </w:rPr>
        <w:t>in the Person of Christ Jesus</w:t>
      </w:r>
      <w:r w:rsidR="00871852">
        <w:rPr>
          <w:rFonts w:cs="Times New Roman"/>
          <w:color w:val="000000" w:themeColor="text1"/>
          <w:szCs w:val="24"/>
        </w:rPr>
        <w:t xml:space="preserve">.  </w:t>
      </w:r>
      <w:r w:rsidR="00140DB4" w:rsidRPr="00B42904">
        <w:rPr>
          <w:rFonts w:cs="Times New Roman"/>
          <w:color w:val="000000" w:themeColor="text1"/>
          <w:szCs w:val="24"/>
        </w:rPr>
        <w:t xml:space="preserve">He </w:t>
      </w:r>
      <w:r w:rsidR="00FB1E4B" w:rsidRPr="00B42904">
        <w:rPr>
          <w:rFonts w:cs="Times New Roman"/>
          <w:color w:val="000000" w:themeColor="text1"/>
          <w:szCs w:val="24"/>
        </w:rPr>
        <w:t xml:space="preserve">also </w:t>
      </w:r>
      <w:r w:rsidR="00140DB4" w:rsidRPr="00B42904">
        <w:rPr>
          <w:rFonts w:cs="Times New Roman"/>
          <w:color w:val="000000" w:themeColor="text1"/>
          <w:szCs w:val="24"/>
        </w:rPr>
        <w:t xml:space="preserve">dwells in us </w:t>
      </w:r>
      <w:r w:rsidR="00660262" w:rsidRPr="00B42904">
        <w:rPr>
          <w:rFonts w:cs="Times New Roman"/>
          <w:color w:val="000000" w:themeColor="text1"/>
          <w:szCs w:val="24"/>
        </w:rPr>
        <w:t xml:space="preserve">by His </w:t>
      </w:r>
      <w:r w:rsidR="003E02A4" w:rsidRPr="00B42904">
        <w:rPr>
          <w:rFonts w:cs="Times New Roman"/>
          <w:color w:val="000000" w:themeColor="text1"/>
          <w:szCs w:val="24"/>
        </w:rPr>
        <w:t>Holy Spirit</w:t>
      </w:r>
      <w:r w:rsidR="00140DB4" w:rsidRPr="00B42904">
        <w:rPr>
          <w:rFonts w:cs="Times New Roman"/>
          <w:color w:val="000000" w:themeColor="text1"/>
          <w:szCs w:val="24"/>
        </w:rPr>
        <w:t>.</w:t>
      </w:r>
      <w:r w:rsidR="00871852">
        <w:rPr>
          <w:rFonts w:cs="Times New Roman"/>
          <w:color w:val="000000" w:themeColor="text1"/>
          <w:szCs w:val="24"/>
        </w:rPr>
        <w:t xml:space="preserve">  </w:t>
      </w:r>
      <w:r w:rsidR="009B294B" w:rsidRPr="00B42904">
        <w:rPr>
          <w:rFonts w:cs="Times New Roman"/>
          <w:color w:val="000000" w:themeColor="text1"/>
          <w:szCs w:val="24"/>
        </w:rPr>
        <w:t xml:space="preserve">He </w:t>
      </w:r>
      <w:r w:rsidR="0006515C" w:rsidRPr="00B42904">
        <w:rPr>
          <w:rFonts w:cs="Times New Roman"/>
          <w:color w:val="000000" w:themeColor="text1"/>
          <w:szCs w:val="24"/>
        </w:rPr>
        <w:t xml:space="preserve">dwells in us </w:t>
      </w:r>
      <w:r w:rsidR="003E02A4" w:rsidRPr="00B42904">
        <w:rPr>
          <w:rFonts w:cs="Times New Roman"/>
          <w:color w:val="000000" w:themeColor="text1"/>
          <w:szCs w:val="24"/>
        </w:rPr>
        <w:t xml:space="preserve">to deliver </w:t>
      </w:r>
      <w:r w:rsidR="00660262" w:rsidRPr="00B42904">
        <w:rPr>
          <w:rFonts w:cs="Times New Roman"/>
          <w:color w:val="000000" w:themeColor="text1"/>
          <w:szCs w:val="24"/>
        </w:rPr>
        <w:t xml:space="preserve">us </w:t>
      </w:r>
      <w:r w:rsidR="00140DB4" w:rsidRPr="00B42904">
        <w:rPr>
          <w:rFonts w:cs="Times New Roman"/>
          <w:color w:val="000000" w:themeColor="text1"/>
          <w:szCs w:val="24"/>
        </w:rPr>
        <w:t xml:space="preserve">from </w:t>
      </w:r>
      <w:r w:rsidR="009B294B" w:rsidRPr="00B42904">
        <w:rPr>
          <w:rFonts w:cs="Times New Roman"/>
          <w:color w:val="000000" w:themeColor="text1"/>
          <w:szCs w:val="24"/>
        </w:rPr>
        <w:t>the power of evil</w:t>
      </w:r>
      <w:r w:rsidR="00C252C9" w:rsidRPr="00B42904">
        <w:rPr>
          <w:rFonts w:cs="Times New Roman"/>
          <w:color w:val="000000" w:themeColor="text1"/>
          <w:szCs w:val="24"/>
        </w:rPr>
        <w:t xml:space="preserve">. He dwells in us </w:t>
      </w:r>
      <w:r w:rsidR="00140DB4" w:rsidRPr="00B42904">
        <w:rPr>
          <w:rFonts w:cs="Times New Roman"/>
          <w:color w:val="000000" w:themeColor="text1"/>
          <w:szCs w:val="24"/>
        </w:rPr>
        <w:t xml:space="preserve">to save </w:t>
      </w:r>
      <w:r w:rsidR="00660262" w:rsidRPr="00B42904">
        <w:rPr>
          <w:rFonts w:cs="Times New Roman"/>
          <w:color w:val="000000" w:themeColor="text1"/>
          <w:szCs w:val="24"/>
        </w:rPr>
        <w:t xml:space="preserve">us </w:t>
      </w:r>
      <w:r w:rsidR="00140DB4" w:rsidRPr="00B42904">
        <w:rPr>
          <w:rFonts w:cs="Times New Roman"/>
          <w:color w:val="000000" w:themeColor="text1"/>
          <w:szCs w:val="24"/>
        </w:rPr>
        <w:t xml:space="preserve">from </w:t>
      </w:r>
      <w:r w:rsidR="009B294B" w:rsidRPr="00B42904">
        <w:rPr>
          <w:rFonts w:cs="Times New Roman"/>
          <w:color w:val="000000" w:themeColor="text1"/>
          <w:szCs w:val="24"/>
        </w:rPr>
        <w:t xml:space="preserve">the penalty of </w:t>
      </w:r>
      <w:r w:rsidR="00140DB4" w:rsidRPr="00B42904">
        <w:rPr>
          <w:rFonts w:cs="Times New Roman"/>
          <w:color w:val="000000" w:themeColor="text1"/>
          <w:szCs w:val="24"/>
        </w:rPr>
        <w:t>sin</w:t>
      </w:r>
      <w:r w:rsidR="00C252C9" w:rsidRPr="00B42904">
        <w:rPr>
          <w:rFonts w:cs="Times New Roman"/>
          <w:color w:val="000000" w:themeColor="text1"/>
          <w:szCs w:val="24"/>
        </w:rPr>
        <w:t>. He dwells in us</w:t>
      </w:r>
      <w:r w:rsidR="00A75DC0" w:rsidRPr="00B42904">
        <w:rPr>
          <w:rFonts w:cs="Times New Roman"/>
          <w:color w:val="000000" w:themeColor="text1"/>
          <w:szCs w:val="24"/>
        </w:rPr>
        <w:t xml:space="preserve"> to empower </w:t>
      </w:r>
      <w:r w:rsidR="00660262" w:rsidRPr="00B42904">
        <w:rPr>
          <w:rFonts w:cs="Times New Roman"/>
          <w:color w:val="000000" w:themeColor="text1"/>
          <w:szCs w:val="24"/>
        </w:rPr>
        <w:t xml:space="preserve">us </w:t>
      </w:r>
      <w:r w:rsidR="00A75DC0" w:rsidRPr="00B42904">
        <w:rPr>
          <w:rFonts w:cs="Times New Roman"/>
          <w:color w:val="000000" w:themeColor="text1"/>
          <w:szCs w:val="24"/>
        </w:rPr>
        <w:t xml:space="preserve">to </w:t>
      </w:r>
      <w:r w:rsidR="0079438A" w:rsidRPr="00B42904">
        <w:rPr>
          <w:rFonts w:cs="Times New Roman"/>
          <w:color w:val="000000" w:themeColor="text1"/>
          <w:szCs w:val="24"/>
        </w:rPr>
        <w:t>stand</w:t>
      </w:r>
      <w:r w:rsidR="00EB0DC3" w:rsidRPr="00B42904">
        <w:rPr>
          <w:rFonts w:cs="Times New Roman"/>
          <w:color w:val="000000" w:themeColor="text1"/>
          <w:szCs w:val="24"/>
        </w:rPr>
        <w:t xml:space="preserve"> firm</w:t>
      </w:r>
      <w:r w:rsidR="0079438A" w:rsidRPr="00B42904">
        <w:rPr>
          <w:rFonts w:cs="Times New Roman"/>
          <w:color w:val="000000" w:themeColor="text1"/>
          <w:szCs w:val="24"/>
        </w:rPr>
        <w:t xml:space="preserve"> </w:t>
      </w:r>
      <w:r w:rsidR="00EB0DC3" w:rsidRPr="00B42904">
        <w:rPr>
          <w:rFonts w:cs="Times New Roman"/>
          <w:color w:val="000000" w:themeColor="text1"/>
          <w:szCs w:val="24"/>
        </w:rPr>
        <w:t xml:space="preserve">when facing </w:t>
      </w:r>
      <w:r w:rsidR="00A75DC0" w:rsidRPr="00B42904">
        <w:rPr>
          <w:rFonts w:cs="Times New Roman"/>
          <w:color w:val="000000" w:themeColor="text1"/>
          <w:szCs w:val="24"/>
        </w:rPr>
        <w:t>trials.</w:t>
      </w:r>
      <w:r w:rsidR="00965169" w:rsidRPr="00B42904">
        <w:rPr>
          <w:rFonts w:cs="Times New Roman"/>
          <w:color w:val="000000" w:themeColor="text1"/>
          <w:szCs w:val="24"/>
        </w:rPr>
        <w:t xml:space="preserve"> </w:t>
      </w:r>
      <w:r w:rsidR="00660262" w:rsidRPr="00B42904">
        <w:rPr>
          <w:rFonts w:cs="Times New Roman"/>
          <w:color w:val="000000" w:themeColor="text1"/>
          <w:szCs w:val="24"/>
        </w:rPr>
        <w:t xml:space="preserve"> </w:t>
      </w:r>
      <w:r w:rsidR="00965169" w:rsidRPr="00B42904">
        <w:rPr>
          <w:rFonts w:cs="Times New Roman"/>
          <w:color w:val="000000" w:themeColor="text1"/>
          <w:szCs w:val="24"/>
        </w:rPr>
        <w:t xml:space="preserve">Let us receive and not refuse </w:t>
      </w:r>
      <w:r w:rsidR="006178B0" w:rsidRPr="00B42904">
        <w:rPr>
          <w:rFonts w:cs="Times New Roman"/>
          <w:color w:val="000000" w:themeColor="text1"/>
          <w:szCs w:val="24"/>
        </w:rPr>
        <w:t xml:space="preserve">the </w:t>
      </w:r>
      <w:r w:rsidR="00965169" w:rsidRPr="00B42904">
        <w:rPr>
          <w:rFonts w:cs="Times New Roman"/>
          <w:color w:val="000000" w:themeColor="text1"/>
          <w:szCs w:val="24"/>
        </w:rPr>
        <w:t>sign</w:t>
      </w:r>
      <w:r w:rsidR="006178B0" w:rsidRPr="00B42904">
        <w:rPr>
          <w:rFonts w:cs="Times New Roman"/>
          <w:color w:val="000000" w:themeColor="text1"/>
          <w:szCs w:val="24"/>
        </w:rPr>
        <w:t xml:space="preserve"> of Emmanuel, God with us in the Person of Christ Jesus</w:t>
      </w:r>
      <w:r w:rsidR="00965169" w:rsidRPr="00B42904">
        <w:rPr>
          <w:rFonts w:cs="Times New Roman"/>
          <w:color w:val="000000" w:themeColor="text1"/>
          <w:szCs w:val="24"/>
        </w:rPr>
        <w:t>.</w:t>
      </w:r>
      <w:r w:rsidR="00CF2A01" w:rsidRPr="00B42904">
        <w:rPr>
          <w:rFonts w:cs="Times New Roman"/>
          <w:color w:val="000000" w:themeColor="text1"/>
          <w:szCs w:val="24"/>
        </w:rPr>
        <w:t xml:space="preserve"> </w:t>
      </w:r>
    </w:p>
    <w:p w14:paraId="3AA5FE9E" w14:textId="4AAB8550" w:rsidR="00CF2A01" w:rsidRPr="00B42904" w:rsidRDefault="00CF2A01" w:rsidP="00B42904">
      <w:pPr>
        <w:spacing w:line="276" w:lineRule="auto"/>
        <w:ind w:left="720" w:hanging="720"/>
        <w:rPr>
          <w:rFonts w:cs="Times New Roman"/>
          <w:b/>
          <w:bCs/>
          <w:color w:val="000000" w:themeColor="text1"/>
          <w:szCs w:val="24"/>
        </w:rPr>
      </w:pPr>
    </w:p>
    <w:p w14:paraId="366DA59B" w14:textId="77777777" w:rsidR="00871852" w:rsidRDefault="00CF2A01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Isaiah was so convinced of this prophecy he spoke of it as if the event of the virgin birth was </w:t>
      </w:r>
    </w:p>
    <w:p w14:paraId="07B400A1" w14:textId="2319F8E1" w:rsidR="00CF2A01" w:rsidRPr="00B42904" w:rsidRDefault="00871852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</w:t>
      </w:r>
      <w:r w:rsidR="00CF2A01" w:rsidRPr="00B42904">
        <w:rPr>
          <w:rFonts w:cs="Times New Roman"/>
          <w:color w:val="000000" w:themeColor="text1"/>
          <w:szCs w:val="24"/>
        </w:rPr>
        <w:t xml:space="preserve">aking place in the present. </w:t>
      </w:r>
    </w:p>
    <w:p w14:paraId="1CF909E0" w14:textId="77777777" w:rsidR="00871852" w:rsidRDefault="00871852" w:rsidP="00B42904">
      <w:pPr>
        <w:spacing w:line="276" w:lineRule="auto"/>
        <w:ind w:left="720" w:hanging="720"/>
        <w:rPr>
          <w:rFonts w:cs="Times New Roman"/>
          <w:i/>
          <w:iCs/>
          <w:color w:val="000000" w:themeColor="text1"/>
          <w:szCs w:val="24"/>
          <w:highlight w:val="yellow"/>
        </w:rPr>
      </w:pPr>
    </w:p>
    <w:p w14:paraId="5E34ACBE" w14:textId="77777777" w:rsidR="00871852" w:rsidRDefault="00A80DBB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</w:rPr>
      </w:pPr>
      <w:r w:rsidRPr="00871852">
        <w:rPr>
          <w:rFonts w:cs="Times New Roman"/>
          <w:i/>
          <w:iCs/>
          <w:color w:val="000000" w:themeColor="text1"/>
          <w:szCs w:val="24"/>
        </w:rPr>
        <w:t xml:space="preserve">Fulfilled in Time </w:t>
      </w:r>
      <w:r w:rsidRPr="00871852">
        <w:rPr>
          <w:rFonts w:cs="Times New Roman"/>
          <w:color w:val="000000" w:themeColor="text1"/>
          <w:szCs w:val="24"/>
        </w:rPr>
        <w:t>(7:15, 16):</w:t>
      </w:r>
      <w:r w:rsidRPr="00B42904">
        <w:rPr>
          <w:rFonts w:cs="Times New Roman"/>
          <w:color w:val="000000" w:themeColor="text1"/>
          <w:szCs w:val="24"/>
        </w:rPr>
        <w:t xml:space="preserve"> </w:t>
      </w:r>
      <w:r w:rsidR="004E78E5" w:rsidRPr="00B42904">
        <w:rPr>
          <w:rFonts w:cs="Times New Roman"/>
          <w:color w:val="000000" w:themeColor="text1"/>
          <w:szCs w:val="24"/>
        </w:rPr>
        <w:t xml:space="preserve"> </w:t>
      </w:r>
      <w:r w:rsidR="00CF2A01" w:rsidRPr="00B42904">
        <w:rPr>
          <w:rFonts w:cs="Times New Roman"/>
          <w:color w:val="000000" w:themeColor="text1"/>
          <w:szCs w:val="24"/>
        </w:rPr>
        <w:t>In picture form the prophet Isaiah</w:t>
      </w:r>
      <w:r w:rsidR="00871852">
        <w:rPr>
          <w:rFonts w:cs="Times New Roman"/>
          <w:color w:val="000000" w:themeColor="text1"/>
          <w:szCs w:val="24"/>
        </w:rPr>
        <w:t xml:space="preserve"> </w:t>
      </w:r>
      <w:r w:rsidR="00CF2A01" w:rsidRPr="00B42904">
        <w:rPr>
          <w:rFonts w:cs="Times New Roman"/>
          <w:color w:val="000000" w:themeColor="text1"/>
          <w:szCs w:val="24"/>
        </w:rPr>
        <w:t xml:space="preserve">saw the future birth of Emanuel </w:t>
      </w:r>
    </w:p>
    <w:p w14:paraId="00C133CD" w14:textId="77777777" w:rsidR="00871852" w:rsidRDefault="00CF2A01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color w:val="000000" w:themeColor="text1"/>
          <w:szCs w:val="24"/>
        </w:rPr>
        <w:t xml:space="preserve">as a present reality.  </w:t>
      </w:r>
      <w:r w:rsidR="00B60152" w:rsidRPr="00B42904">
        <w:rPr>
          <w:rFonts w:cs="Times New Roman"/>
          <w:color w:val="000000" w:themeColor="text1"/>
          <w:szCs w:val="24"/>
          <w:shd w:val="clear" w:color="auto" w:fill="FFFFFF"/>
        </w:rPr>
        <w:t>According to </w:t>
      </w:r>
      <w:hyperlink r:id="rId8" w:tooltip="Halakha" w:history="1">
        <w:r w:rsidR="00B60152" w:rsidRPr="00B42904">
          <w:rPr>
            <w:rStyle w:val="Hyperlink"/>
            <w:rFonts w:cs="Times New Roman"/>
            <w:color w:val="000000" w:themeColor="text1"/>
            <w:szCs w:val="24"/>
            <w:u w:val="none"/>
            <w:shd w:val="clear" w:color="auto" w:fill="FFFFFF"/>
          </w:rPr>
          <w:t>Jewish law</w:t>
        </w:r>
      </w:hyperlink>
      <w:r w:rsidR="00B60152" w:rsidRPr="00B42904">
        <w:rPr>
          <w:rFonts w:cs="Times New Roman"/>
          <w:color w:val="000000" w:themeColor="text1"/>
          <w:szCs w:val="24"/>
          <w:shd w:val="clear" w:color="auto" w:fill="FFFFFF"/>
        </w:rPr>
        <w:t>, when a </w:t>
      </w:r>
      <w:hyperlink r:id="rId9" w:tooltip="Jew" w:history="1">
        <w:r w:rsidR="00B60152" w:rsidRPr="00B42904">
          <w:rPr>
            <w:rStyle w:val="Hyperlink"/>
            <w:rFonts w:cs="Times New Roman"/>
            <w:color w:val="000000" w:themeColor="text1"/>
            <w:szCs w:val="24"/>
            <w:u w:val="none"/>
            <w:shd w:val="clear" w:color="auto" w:fill="FFFFFF"/>
          </w:rPr>
          <w:t>Jewish</w:t>
        </w:r>
      </w:hyperlink>
      <w:r w:rsidR="00B60152" w:rsidRPr="00B42904">
        <w:rPr>
          <w:rFonts w:cs="Times New Roman"/>
          <w:color w:val="000000" w:themeColor="text1"/>
          <w:szCs w:val="24"/>
          <w:shd w:val="clear" w:color="auto" w:fill="FFFFFF"/>
        </w:rPr>
        <w:t> boy is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around </w:t>
      </w:r>
      <w:r w:rsidR="00B60152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13 years </w:t>
      </w:r>
      <w:r w:rsidR="002B4A25" w:rsidRPr="00B42904">
        <w:rPr>
          <w:rFonts w:cs="Times New Roman"/>
          <w:color w:val="000000" w:themeColor="text1"/>
          <w:szCs w:val="24"/>
          <w:shd w:val="clear" w:color="auto" w:fill="FFFFFF"/>
        </w:rPr>
        <w:t>of age</w:t>
      </w:r>
      <w:r w:rsidR="00B60152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, he </w:t>
      </w:r>
    </w:p>
    <w:p w14:paraId="34AC94E1" w14:textId="77777777" w:rsidR="00871852" w:rsidRDefault="00B60152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becomes accountable </w:t>
      </w:r>
      <w:r w:rsidR="00050D37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before God 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>for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his </w:t>
      </w:r>
      <w:r w:rsidR="00050D37" w:rsidRPr="00B42904">
        <w:rPr>
          <w:rFonts w:cs="Times New Roman"/>
          <w:color w:val="000000" w:themeColor="text1"/>
          <w:szCs w:val="24"/>
          <w:shd w:val="clear" w:color="auto" w:fill="FFFFFF"/>
        </w:rPr>
        <w:t>moral choices.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r w:rsidR="003D5E33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Jewish families mark </w:t>
      </w:r>
      <w:r w:rsidR="00050D37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this milestone </w:t>
      </w:r>
    </w:p>
    <w:p w14:paraId="42B935FF" w14:textId="15F76943" w:rsidR="00470148" w:rsidRPr="00B42904" w:rsidRDefault="00050D37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color w:val="000000" w:themeColor="text1"/>
          <w:szCs w:val="24"/>
          <w:shd w:val="clear" w:color="auto" w:fill="FFFFFF"/>
        </w:rPr>
        <w:t>with a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ceremony called Bar </w:t>
      </w:r>
      <w:r w:rsidR="00AB483F" w:rsidRPr="00B42904">
        <w:rPr>
          <w:rFonts w:cs="Times New Roman"/>
          <w:color w:val="000000" w:themeColor="text1"/>
          <w:szCs w:val="24"/>
          <w:shd w:val="clear" w:color="auto" w:fill="FFFFFF"/>
        </w:rPr>
        <w:t>Mitzvah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>.  I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t is as if Isaiah </w:t>
      </w:r>
      <w:r w:rsidR="006178B0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was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>holding a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picture of </w:t>
      </w:r>
      <w:r w:rsidR="003D5E33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a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pregnant virgin </w:t>
      </w:r>
    </w:p>
    <w:p w14:paraId="6A8DDBBC" w14:textId="77777777" w:rsidR="00871852" w:rsidRDefault="003D5E33" w:rsidP="00B42904">
      <w:pPr>
        <w:spacing w:line="276" w:lineRule="auto"/>
        <w:ind w:left="720" w:hanging="720"/>
        <w:rPr>
          <w:rFonts w:cs="Times New Roman"/>
          <w:i/>
          <w:iCs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in front of Ahaz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and saying </w:t>
      </w:r>
      <w:r w:rsidR="002E34B4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the</w:t>
      </w:r>
      <w:r w:rsidR="00470148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="002E34B4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time </w:t>
      </w:r>
      <w:r w:rsidR="00050D37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that </w:t>
      </w:r>
      <w:r w:rsidR="002E34B4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it takes for a </w:t>
      </w:r>
      <w:r w:rsidR="00050D37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boy </w:t>
      </w:r>
      <w:r w:rsidR="002E34B4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to reach the age of accountability</w:t>
      </w:r>
      <w:r w:rsidR="00A91663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, </w:t>
      </w:r>
      <w:r w:rsidR="00470148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</w:t>
      </w:r>
      <w:r w:rsidR="00A91663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he</w:t>
      </w:r>
      <w:r w:rsidR="00470148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</w:p>
    <w:p w14:paraId="5B15188E" w14:textId="77777777" w:rsidR="00871852" w:rsidRDefault="00470148" w:rsidP="00B42904">
      <w:pPr>
        <w:spacing w:line="276" w:lineRule="auto"/>
        <w:ind w:left="720" w:hanging="720"/>
        <w:rPr>
          <w:rFonts w:cs="Times New Roman"/>
          <w:i/>
          <w:iCs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</w:t>
      </w:r>
      <w:r w:rsidR="00A91663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ime it takes for this boy to be Bar </w:t>
      </w:r>
      <w:r w:rsidR="00AB483F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Mitzvahed</w:t>
      </w:r>
      <w:r w:rsidR="00A91663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,</w:t>
      </w:r>
      <w:r w:rsidR="002E34B4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is the time it will</w:t>
      </w:r>
      <w:r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="002E34B4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take </w:t>
      </w:r>
      <w:r w:rsidR="00050D37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for the land of these two </w:t>
      </w:r>
    </w:p>
    <w:p w14:paraId="730E325D" w14:textId="10F3AC1F" w:rsidR="00470148" w:rsidRPr="00B42904" w:rsidRDefault="00050D37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kings to lie desolate.</w:t>
      </w:r>
      <w:r w:rsidR="00AA72B8" w:rsidRPr="00B42904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>In other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>words</w:t>
      </w:r>
      <w:r w:rsidR="00E20303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within 13 years Damascus and Israel will be 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>taken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>captive</w:t>
      </w:r>
      <w:r w:rsidR="00965169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14:paraId="4944C8AB" w14:textId="77777777" w:rsidR="0096659E" w:rsidRDefault="00965169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and Pekah and Rezin will threaten no more.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 Isaiah gave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2E34B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this prophecy in </w:t>
      </w:r>
      <w:r w:rsidR="00050D37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734 BC. </w:t>
      </w:r>
      <w:r w:rsidR="00CB3874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Two years </w:t>
      </w:r>
    </w:p>
    <w:p w14:paraId="273B7BA1" w14:textId="77777777" w:rsidR="0096659E" w:rsidRDefault="00CB3874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color w:val="000000" w:themeColor="text1"/>
          <w:szCs w:val="24"/>
          <w:shd w:val="clear" w:color="auto" w:fill="FFFFFF"/>
        </w:rPr>
        <w:t>later,</w:t>
      </w:r>
      <w:r w:rsidR="00871852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in </w:t>
      </w:r>
      <w:r w:rsidR="00050D37" w:rsidRPr="00B42904">
        <w:rPr>
          <w:rFonts w:cs="Times New Roman"/>
          <w:color w:val="000000" w:themeColor="text1"/>
          <w:szCs w:val="24"/>
          <w:shd w:val="clear" w:color="auto" w:fill="FFFFFF"/>
        </w:rPr>
        <w:t>732 BC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="00050D37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Damascus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050D37" w:rsidRPr="00B42904">
        <w:rPr>
          <w:rFonts w:cs="Times New Roman"/>
          <w:color w:val="000000" w:themeColor="text1"/>
          <w:szCs w:val="24"/>
          <w:shd w:val="clear" w:color="auto" w:fill="FFFFFF"/>
        </w:rPr>
        <w:t>was laid waste</w:t>
      </w:r>
      <w:r w:rsidR="00965169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and king Rezin was killed</w:t>
      </w:r>
      <w:r w:rsidR="00871852">
        <w:rPr>
          <w:rFonts w:cs="Times New Roman"/>
          <w:color w:val="000000" w:themeColor="text1"/>
          <w:szCs w:val="24"/>
          <w:shd w:val="clear" w:color="auto" w:fill="FFFFFF"/>
        </w:rPr>
        <w:t xml:space="preserve"> (</w:t>
      </w:r>
      <w:r w:rsidR="00814726" w:rsidRPr="0096659E">
        <w:rPr>
          <w:rFonts w:cs="Times New Roman"/>
          <w:color w:val="000000" w:themeColor="text1"/>
          <w:szCs w:val="24"/>
          <w:shd w:val="clear" w:color="auto" w:fill="FFFFFF"/>
        </w:rPr>
        <w:t>2 Kings 16:9</w:t>
      </w:r>
      <w:r w:rsidR="00871852">
        <w:rPr>
          <w:rFonts w:cs="Times New Roman"/>
          <w:color w:val="000000" w:themeColor="text1"/>
          <w:szCs w:val="24"/>
          <w:shd w:val="clear" w:color="auto" w:fill="FFFFFF"/>
        </w:rPr>
        <w:t xml:space="preserve">). 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>In 722 BC,</w:t>
      </w:r>
      <w:r w:rsidR="0096659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14:paraId="6B97ED34" w14:textId="77777777" w:rsidR="0096659E" w:rsidRDefault="00050D37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color w:val="000000" w:themeColor="text1"/>
          <w:szCs w:val="24"/>
          <w:shd w:val="clear" w:color="auto" w:fill="FFFFFF"/>
        </w:rPr>
        <w:t>1</w:t>
      </w:r>
      <w:r w:rsidR="00E20303" w:rsidRPr="00B42904">
        <w:rPr>
          <w:rFonts w:cs="Times New Roman"/>
          <w:color w:val="000000" w:themeColor="text1"/>
          <w:szCs w:val="24"/>
          <w:shd w:val="clear" w:color="auto" w:fill="FFFFFF"/>
        </w:rPr>
        <w:t>2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 years </w:t>
      </w:r>
      <w:r w:rsidR="00E20303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after this prophecy 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Israel was </w:t>
      </w:r>
      <w:r w:rsidR="00470148" w:rsidRPr="00B42904">
        <w:rPr>
          <w:rFonts w:cs="Times New Roman"/>
          <w:color w:val="000000" w:themeColor="text1"/>
          <w:szCs w:val="24"/>
          <w:shd w:val="clear" w:color="auto" w:fill="FFFFFF"/>
        </w:rPr>
        <w:t>exiled</w:t>
      </w:r>
      <w:r w:rsidR="0096659E">
        <w:rPr>
          <w:rFonts w:cs="Times New Roman"/>
          <w:color w:val="000000" w:themeColor="text1"/>
          <w:szCs w:val="24"/>
          <w:shd w:val="clear" w:color="auto" w:fill="FFFFFF"/>
        </w:rPr>
        <w:t xml:space="preserve"> (</w:t>
      </w:r>
      <w:r w:rsidR="00814726" w:rsidRPr="0096659E">
        <w:rPr>
          <w:rFonts w:cs="Times New Roman"/>
          <w:color w:val="000000" w:themeColor="text1"/>
          <w:szCs w:val="24"/>
        </w:rPr>
        <w:t>2 Kings 15:29</w:t>
      </w:r>
      <w:r w:rsidR="0096659E">
        <w:rPr>
          <w:rFonts w:cs="Times New Roman"/>
          <w:color w:val="000000" w:themeColor="text1"/>
          <w:szCs w:val="24"/>
        </w:rPr>
        <w:t xml:space="preserve">).  </w:t>
      </w:r>
      <w:r w:rsidR="00814726" w:rsidRPr="00B42904">
        <w:rPr>
          <w:rFonts w:cs="Times New Roman"/>
          <w:color w:val="000000" w:themeColor="text1"/>
          <w:szCs w:val="24"/>
          <w:shd w:val="clear" w:color="auto" w:fill="FFFFFF"/>
        </w:rPr>
        <w:t>T</w:t>
      </w:r>
      <w:r w:rsidR="00E20303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he House of David </w:t>
      </w:r>
      <w:r w:rsidR="006178B0"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will remain </w:t>
      </w:r>
    </w:p>
    <w:p w14:paraId="7E2AB4D6" w14:textId="3002843D" w:rsidR="00B60152" w:rsidRPr="00B42904" w:rsidRDefault="00E20303" w:rsidP="00B42904">
      <w:pPr>
        <w:spacing w:line="276" w:lineRule="auto"/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 w:rsidRPr="00B42904">
        <w:rPr>
          <w:rFonts w:cs="Times New Roman"/>
          <w:color w:val="000000" w:themeColor="text1"/>
          <w:szCs w:val="24"/>
          <w:shd w:val="clear" w:color="auto" w:fill="FFFFFF"/>
        </w:rPr>
        <w:t xml:space="preserve">until the birth of </w:t>
      </w:r>
      <w:r w:rsidR="00965169" w:rsidRPr="00B42904">
        <w:rPr>
          <w:rFonts w:cs="Times New Roman"/>
          <w:color w:val="000000" w:themeColor="text1"/>
          <w:szCs w:val="24"/>
          <w:shd w:val="clear" w:color="auto" w:fill="FFFFFF"/>
        </w:rPr>
        <w:t>E</w:t>
      </w:r>
      <w:r w:rsidRPr="00B42904">
        <w:rPr>
          <w:rFonts w:cs="Times New Roman"/>
          <w:color w:val="000000" w:themeColor="text1"/>
          <w:szCs w:val="24"/>
          <w:shd w:val="clear" w:color="auto" w:fill="FFFFFF"/>
        </w:rPr>
        <w:t>mmanuel.</w:t>
      </w:r>
    </w:p>
    <w:p w14:paraId="4022E431" w14:textId="77777777" w:rsidR="0096659E" w:rsidRDefault="0096659E" w:rsidP="00B42904">
      <w:pPr>
        <w:spacing w:line="276" w:lineRule="auto"/>
        <w:rPr>
          <w:rFonts w:cs="Times New Roman"/>
          <w:b/>
          <w:bCs/>
          <w:color w:val="000000" w:themeColor="text1"/>
          <w:szCs w:val="24"/>
        </w:rPr>
      </w:pPr>
    </w:p>
    <w:p w14:paraId="25418EF7" w14:textId="31924509" w:rsidR="00470148" w:rsidRPr="00B42904" w:rsidRDefault="00470148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t xml:space="preserve">It is </w:t>
      </w:r>
      <w:r w:rsidR="006E36B3" w:rsidRPr="00B42904">
        <w:rPr>
          <w:rFonts w:cs="Times New Roman"/>
          <w:color w:val="000000" w:themeColor="text1"/>
          <w:szCs w:val="24"/>
        </w:rPr>
        <w:t xml:space="preserve">God’s </w:t>
      </w:r>
      <w:r w:rsidRPr="00B42904">
        <w:rPr>
          <w:rFonts w:cs="Times New Roman"/>
          <w:color w:val="000000" w:themeColor="text1"/>
          <w:szCs w:val="24"/>
        </w:rPr>
        <w:t xml:space="preserve">will </w:t>
      </w:r>
      <w:r w:rsidR="006E36B3" w:rsidRPr="00B42904">
        <w:rPr>
          <w:rFonts w:cs="Times New Roman"/>
          <w:color w:val="000000" w:themeColor="text1"/>
          <w:szCs w:val="24"/>
        </w:rPr>
        <w:t>to</w:t>
      </w:r>
      <w:r w:rsidR="0006515C" w:rsidRPr="00B42904">
        <w:rPr>
          <w:rFonts w:cs="Times New Roman"/>
          <w:color w:val="000000" w:themeColor="text1"/>
          <w:szCs w:val="24"/>
        </w:rPr>
        <w:t xml:space="preserve"> </w:t>
      </w:r>
      <w:r w:rsidR="006E36B3" w:rsidRPr="00B42904">
        <w:rPr>
          <w:rFonts w:cs="Times New Roman"/>
          <w:color w:val="000000" w:themeColor="text1"/>
          <w:szCs w:val="24"/>
        </w:rPr>
        <w:t>help</w:t>
      </w:r>
      <w:r w:rsidR="003E3E62" w:rsidRPr="00B42904">
        <w:rPr>
          <w:rFonts w:cs="Times New Roman"/>
          <w:color w:val="000000" w:themeColor="text1"/>
          <w:szCs w:val="24"/>
        </w:rPr>
        <w:t xml:space="preserve"> us</w:t>
      </w:r>
      <w:r w:rsidR="006E36B3" w:rsidRPr="00B42904">
        <w:rPr>
          <w:rFonts w:cs="Times New Roman"/>
          <w:color w:val="000000" w:themeColor="text1"/>
          <w:szCs w:val="24"/>
        </w:rPr>
        <w:t xml:space="preserve"> in a time of </w:t>
      </w:r>
      <w:r w:rsidR="00B97216" w:rsidRPr="00B42904">
        <w:rPr>
          <w:rFonts w:cs="Times New Roman"/>
          <w:color w:val="000000" w:themeColor="text1"/>
          <w:szCs w:val="24"/>
        </w:rPr>
        <w:t>need</w:t>
      </w:r>
      <w:r w:rsidR="003E3E62" w:rsidRPr="00B42904">
        <w:rPr>
          <w:rFonts w:cs="Times New Roman"/>
          <w:color w:val="000000" w:themeColor="text1"/>
          <w:szCs w:val="24"/>
        </w:rPr>
        <w:t xml:space="preserve"> and to give us hope in a time of crisis. </w:t>
      </w:r>
      <w:r w:rsidR="006E36B3" w:rsidRPr="00B42904">
        <w:rPr>
          <w:rFonts w:cs="Times New Roman"/>
          <w:color w:val="000000" w:themeColor="text1"/>
          <w:szCs w:val="24"/>
        </w:rPr>
        <w:t>The Lord is</w:t>
      </w:r>
      <w:r w:rsidR="0096659E">
        <w:rPr>
          <w:rFonts w:cs="Times New Roman"/>
          <w:color w:val="000000" w:themeColor="text1"/>
          <w:szCs w:val="24"/>
        </w:rPr>
        <w:t xml:space="preserve"> </w:t>
      </w:r>
      <w:r w:rsidR="006E36B3" w:rsidRPr="00B42904">
        <w:rPr>
          <w:rFonts w:cs="Times New Roman"/>
          <w:color w:val="000000" w:themeColor="text1"/>
          <w:szCs w:val="24"/>
        </w:rPr>
        <w:t xml:space="preserve">eager to strengthen the </w:t>
      </w:r>
      <w:r w:rsidR="003D0EFB" w:rsidRPr="00B42904">
        <w:rPr>
          <w:rFonts w:cs="Times New Roman"/>
          <w:color w:val="000000" w:themeColor="text1"/>
          <w:szCs w:val="24"/>
        </w:rPr>
        <w:t xml:space="preserve">feeble </w:t>
      </w:r>
      <w:r w:rsidR="006E36B3" w:rsidRPr="00B42904">
        <w:rPr>
          <w:rFonts w:cs="Times New Roman"/>
          <w:color w:val="000000" w:themeColor="text1"/>
          <w:szCs w:val="24"/>
        </w:rPr>
        <w:t xml:space="preserve">faith of His fearful </w:t>
      </w:r>
      <w:r w:rsidR="00965169" w:rsidRPr="00B42904">
        <w:rPr>
          <w:rFonts w:cs="Times New Roman"/>
          <w:color w:val="000000" w:themeColor="text1"/>
          <w:szCs w:val="24"/>
        </w:rPr>
        <w:t>children</w:t>
      </w:r>
      <w:r w:rsidR="006E36B3" w:rsidRPr="00B42904">
        <w:rPr>
          <w:rFonts w:cs="Times New Roman"/>
          <w:color w:val="000000" w:themeColor="text1"/>
          <w:szCs w:val="24"/>
        </w:rPr>
        <w:t xml:space="preserve">.  </w:t>
      </w:r>
      <w:r w:rsidR="00E11F27" w:rsidRPr="00B42904">
        <w:rPr>
          <w:rFonts w:cs="Times New Roman"/>
          <w:color w:val="000000" w:themeColor="text1"/>
          <w:szCs w:val="24"/>
        </w:rPr>
        <w:t xml:space="preserve">Just as He gave a sign to confirm His help to the </w:t>
      </w:r>
      <w:r w:rsidR="00E11F27" w:rsidRPr="00B42904">
        <w:rPr>
          <w:rFonts w:cs="Times New Roman"/>
          <w:i/>
          <w:iCs/>
          <w:color w:val="000000" w:themeColor="text1"/>
          <w:szCs w:val="24"/>
        </w:rPr>
        <w:t>House of David</w:t>
      </w:r>
      <w:r w:rsidR="00B97216" w:rsidRPr="00B42904">
        <w:rPr>
          <w:rFonts w:cs="Times New Roman"/>
          <w:i/>
          <w:iCs/>
          <w:color w:val="000000" w:themeColor="text1"/>
          <w:szCs w:val="24"/>
        </w:rPr>
        <w:t>,</w:t>
      </w:r>
      <w:r w:rsidR="00E11F27" w:rsidRPr="00B42904">
        <w:rPr>
          <w:rFonts w:cs="Times New Roman"/>
          <w:i/>
          <w:iCs/>
          <w:color w:val="000000" w:themeColor="text1"/>
          <w:szCs w:val="24"/>
        </w:rPr>
        <w:t xml:space="preserve"> </w:t>
      </w:r>
      <w:r w:rsidR="006E36B3" w:rsidRPr="00B42904">
        <w:rPr>
          <w:rFonts w:cs="Times New Roman"/>
          <w:color w:val="000000" w:themeColor="text1"/>
          <w:szCs w:val="24"/>
        </w:rPr>
        <w:t xml:space="preserve">He has given us a sign to confirm His promise to </w:t>
      </w:r>
      <w:r w:rsidR="00E72AF0" w:rsidRPr="00B42904">
        <w:rPr>
          <w:rFonts w:cs="Times New Roman"/>
          <w:color w:val="000000" w:themeColor="text1"/>
          <w:szCs w:val="24"/>
        </w:rPr>
        <w:t xml:space="preserve">deliver us </w:t>
      </w:r>
      <w:r w:rsidR="001952DD" w:rsidRPr="00B42904">
        <w:rPr>
          <w:rFonts w:cs="Times New Roman"/>
          <w:color w:val="000000" w:themeColor="text1"/>
          <w:szCs w:val="24"/>
        </w:rPr>
        <w:t>from the power of satan</w:t>
      </w:r>
      <w:r w:rsidR="00965169" w:rsidRPr="00B42904">
        <w:rPr>
          <w:rFonts w:cs="Times New Roman"/>
          <w:color w:val="000000" w:themeColor="text1"/>
          <w:szCs w:val="24"/>
        </w:rPr>
        <w:t xml:space="preserve">, </w:t>
      </w:r>
      <w:r w:rsidR="00B97216" w:rsidRPr="00B42904">
        <w:rPr>
          <w:rFonts w:cs="Times New Roman"/>
          <w:color w:val="000000" w:themeColor="text1"/>
          <w:szCs w:val="24"/>
        </w:rPr>
        <w:t xml:space="preserve">from </w:t>
      </w:r>
      <w:r w:rsidR="001952DD" w:rsidRPr="00B42904">
        <w:rPr>
          <w:rFonts w:cs="Times New Roman"/>
          <w:color w:val="000000" w:themeColor="text1"/>
          <w:szCs w:val="24"/>
        </w:rPr>
        <w:t>the penalty of sin</w:t>
      </w:r>
      <w:r w:rsidR="00965169" w:rsidRPr="00B42904">
        <w:rPr>
          <w:rFonts w:cs="Times New Roman"/>
          <w:color w:val="000000" w:themeColor="text1"/>
          <w:szCs w:val="24"/>
        </w:rPr>
        <w:t xml:space="preserve"> and to empower </w:t>
      </w:r>
      <w:r w:rsidR="00A75DC0" w:rsidRPr="00B42904">
        <w:rPr>
          <w:rFonts w:cs="Times New Roman"/>
          <w:color w:val="000000" w:themeColor="text1"/>
          <w:szCs w:val="24"/>
        </w:rPr>
        <w:t>us to persevere</w:t>
      </w:r>
      <w:r w:rsidR="00965169" w:rsidRPr="00B42904">
        <w:rPr>
          <w:rFonts w:cs="Times New Roman"/>
          <w:color w:val="000000" w:themeColor="text1"/>
          <w:szCs w:val="24"/>
        </w:rPr>
        <w:t xml:space="preserve"> in a time of great crisis.</w:t>
      </w:r>
      <w:r w:rsidR="001952DD" w:rsidRPr="00B42904">
        <w:rPr>
          <w:rFonts w:cs="Times New Roman"/>
          <w:color w:val="000000" w:themeColor="text1"/>
          <w:szCs w:val="24"/>
        </w:rPr>
        <w:t xml:space="preserve"> </w:t>
      </w:r>
      <w:r w:rsidR="00B97216" w:rsidRPr="00B42904">
        <w:rPr>
          <w:rFonts w:cs="Times New Roman"/>
          <w:color w:val="000000" w:themeColor="text1"/>
          <w:szCs w:val="24"/>
        </w:rPr>
        <w:t xml:space="preserve">Yet if </w:t>
      </w:r>
      <w:r w:rsidR="00965169" w:rsidRPr="00B42904">
        <w:rPr>
          <w:rFonts w:cs="Times New Roman"/>
          <w:color w:val="000000" w:themeColor="text1"/>
          <w:szCs w:val="24"/>
        </w:rPr>
        <w:t xml:space="preserve">we have </w:t>
      </w:r>
      <w:r w:rsidR="00B97216" w:rsidRPr="00B42904">
        <w:rPr>
          <w:rFonts w:cs="Times New Roman"/>
          <w:color w:val="000000" w:themeColor="text1"/>
          <w:szCs w:val="24"/>
        </w:rPr>
        <w:t>no belief, we will find no relief.  It is faith in God and not in human measures that brings victory.</w:t>
      </w:r>
      <w:r w:rsidR="004E4E53">
        <w:rPr>
          <w:rFonts w:cs="Times New Roman"/>
          <w:color w:val="000000" w:themeColor="text1"/>
          <w:szCs w:val="24"/>
        </w:rPr>
        <w:t xml:space="preserve">  </w:t>
      </w:r>
      <w:r w:rsidR="00B97216" w:rsidRPr="00B42904">
        <w:rPr>
          <w:rFonts w:cs="Times New Roman"/>
          <w:color w:val="000000" w:themeColor="text1"/>
          <w:szCs w:val="24"/>
        </w:rPr>
        <w:t xml:space="preserve">In the short term, Ahaz’s </w:t>
      </w:r>
      <w:r w:rsidR="003E3E62" w:rsidRPr="00B42904">
        <w:rPr>
          <w:rFonts w:cs="Times New Roman"/>
          <w:color w:val="000000" w:themeColor="text1"/>
          <w:szCs w:val="24"/>
        </w:rPr>
        <w:t xml:space="preserve">treaty </w:t>
      </w:r>
      <w:r w:rsidR="00B97216" w:rsidRPr="00B42904">
        <w:rPr>
          <w:rFonts w:cs="Times New Roman"/>
          <w:color w:val="000000" w:themeColor="text1"/>
          <w:szCs w:val="24"/>
        </w:rPr>
        <w:t xml:space="preserve">with Assyria proved to be of help, but in the long run it was a disaster.  </w:t>
      </w:r>
      <w:r w:rsidR="001952DD" w:rsidRPr="00B42904">
        <w:rPr>
          <w:rFonts w:cs="Times New Roman"/>
          <w:color w:val="000000" w:themeColor="text1"/>
          <w:szCs w:val="24"/>
        </w:rPr>
        <w:t>Rather than seeking</w:t>
      </w:r>
      <w:r w:rsidR="002B4A25" w:rsidRPr="00B42904">
        <w:rPr>
          <w:rFonts w:cs="Times New Roman"/>
          <w:color w:val="000000" w:themeColor="text1"/>
          <w:szCs w:val="24"/>
        </w:rPr>
        <w:t xml:space="preserve"> h</w:t>
      </w:r>
      <w:r w:rsidR="001952DD" w:rsidRPr="00B42904">
        <w:rPr>
          <w:rFonts w:cs="Times New Roman"/>
          <w:color w:val="000000" w:themeColor="text1"/>
          <w:szCs w:val="24"/>
        </w:rPr>
        <w:t xml:space="preserve">uman </w:t>
      </w:r>
      <w:r w:rsidR="002B4A25" w:rsidRPr="00B42904">
        <w:rPr>
          <w:rFonts w:cs="Times New Roman"/>
          <w:color w:val="000000" w:themeColor="text1"/>
          <w:szCs w:val="24"/>
        </w:rPr>
        <w:t xml:space="preserve">wisdom </w:t>
      </w:r>
      <w:r w:rsidR="001952DD" w:rsidRPr="00B42904">
        <w:rPr>
          <w:rFonts w:cs="Times New Roman"/>
          <w:color w:val="000000" w:themeColor="text1"/>
          <w:szCs w:val="24"/>
        </w:rPr>
        <w:t>as a solution to our crisis</w:t>
      </w:r>
      <w:r w:rsidR="00B97216" w:rsidRPr="00B42904">
        <w:rPr>
          <w:rFonts w:cs="Times New Roman"/>
          <w:color w:val="000000" w:themeColor="text1"/>
          <w:szCs w:val="24"/>
        </w:rPr>
        <w:t>, whether personal or global,</w:t>
      </w:r>
      <w:r w:rsidR="001952DD" w:rsidRPr="00B42904">
        <w:rPr>
          <w:rFonts w:cs="Times New Roman"/>
          <w:color w:val="000000" w:themeColor="text1"/>
          <w:szCs w:val="24"/>
        </w:rPr>
        <w:t xml:space="preserve"> </w:t>
      </w:r>
      <w:r w:rsidR="00B97216" w:rsidRPr="00B42904">
        <w:rPr>
          <w:rFonts w:cs="Times New Roman"/>
          <w:color w:val="000000" w:themeColor="text1"/>
          <w:szCs w:val="24"/>
        </w:rPr>
        <w:t xml:space="preserve">by faith </w:t>
      </w:r>
      <w:r w:rsidR="00A1328A" w:rsidRPr="00B42904">
        <w:rPr>
          <w:rFonts w:cs="Times New Roman"/>
          <w:color w:val="000000" w:themeColor="text1"/>
          <w:szCs w:val="24"/>
        </w:rPr>
        <w:t xml:space="preserve">receive </w:t>
      </w:r>
      <w:r w:rsidR="00C413BC" w:rsidRPr="00B42904">
        <w:rPr>
          <w:rFonts w:cs="Times New Roman"/>
          <w:color w:val="000000" w:themeColor="text1"/>
          <w:szCs w:val="24"/>
        </w:rPr>
        <w:t xml:space="preserve">the sign God </w:t>
      </w:r>
      <w:r w:rsidR="001952DD" w:rsidRPr="00B42904">
        <w:rPr>
          <w:rFonts w:cs="Times New Roman"/>
          <w:color w:val="000000" w:themeColor="text1"/>
          <w:szCs w:val="24"/>
        </w:rPr>
        <w:t xml:space="preserve">has </w:t>
      </w:r>
      <w:r w:rsidR="00C413BC" w:rsidRPr="00B42904">
        <w:rPr>
          <w:rFonts w:cs="Times New Roman"/>
          <w:color w:val="000000" w:themeColor="text1"/>
          <w:szCs w:val="24"/>
        </w:rPr>
        <w:t>freely given us.</w:t>
      </w:r>
      <w:r w:rsidR="004E4E53">
        <w:rPr>
          <w:rFonts w:cs="Times New Roman"/>
          <w:color w:val="000000" w:themeColor="text1"/>
          <w:szCs w:val="24"/>
        </w:rPr>
        <w:t xml:space="preserve">  </w:t>
      </w:r>
      <w:r w:rsidR="00B97216" w:rsidRPr="00B42904">
        <w:rPr>
          <w:rFonts w:cs="Times New Roman"/>
          <w:color w:val="000000" w:themeColor="text1"/>
          <w:szCs w:val="24"/>
        </w:rPr>
        <w:t>All our troubles</w:t>
      </w:r>
      <w:r w:rsidR="004E4E53">
        <w:rPr>
          <w:rFonts w:cs="Times New Roman"/>
          <w:color w:val="000000" w:themeColor="text1"/>
          <w:szCs w:val="24"/>
        </w:rPr>
        <w:t xml:space="preserve"> </w:t>
      </w:r>
      <w:r w:rsidR="00B97216" w:rsidRPr="00B42904">
        <w:rPr>
          <w:rFonts w:cs="Times New Roman"/>
          <w:color w:val="000000" w:themeColor="text1"/>
          <w:szCs w:val="24"/>
        </w:rPr>
        <w:t xml:space="preserve">as deep as the grave and as high as the heavens are </w:t>
      </w:r>
      <w:r w:rsidR="003D0EFB" w:rsidRPr="00B42904">
        <w:rPr>
          <w:rFonts w:cs="Times New Roman"/>
          <w:color w:val="000000" w:themeColor="text1"/>
          <w:szCs w:val="24"/>
        </w:rPr>
        <w:t xml:space="preserve">conquered </w:t>
      </w:r>
      <w:r w:rsidR="00B97216" w:rsidRPr="00B42904">
        <w:rPr>
          <w:rFonts w:cs="Times New Roman"/>
          <w:color w:val="000000" w:themeColor="text1"/>
          <w:szCs w:val="24"/>
        </w:rPr>
        <w:t>because</w:t>
      </w:r>
      <w:r w:rsidR="00E11F27" w:rsidRPr="00B42904">
        <w:rPr>
          <w:rFonts w:cs="Times New Roman"/>
          <w:color w:val="000000" w:themeColor="text1"/>
          <w:szCs w:val="24"/>
        </w:rPr>
        <w:t xml:space="preserve"> </w:t>
      </w:r>
      <w:r w:rsidR="006E36B3" w:rsidRPr="00B42904">
        <w:rPr>
          <w:rFonts w:cs="Times New Roman"/>
          <w:color w:val="000000" w:themeColor="text1"/>
          <w:szCs w:val="24"/>
        </w:rPr>
        <w:t>Emmanuel has come</w:t>
      </w:r>
      <w:r w:rsidR="00C977C9" w:rsidRPr="00B42904">
        <w:rPr>
          <w:rFonts w:cs="Times New Roman"/>
          <w:color w:val="000000" w:themeColor="text1"/>
          <w:szCs w:val="24"/>
        </w:rPr>
        <w:t xml:space="preserve">.  </w:t>
      </w:r>
      <w:r w:rsidR="006E36B3" w:rsidRPr="00B42904">
        <w:rPr>
          <w:rFonts w:cs="Times New Roman"/>
          <w:color w:val="000000" w:themeColor="text1"/>
          <w:szCs w:val="24"/>
        </w:rPr>
        <w:t xml:space="preserve">God is with us </w:t>
      </w:r>
    </w:p>
    <w:p w14:paraId="31E06A2A" w14:textId="47AF3C98" w:rsidR="00DF19B9" w:rsidRPr="00B42904" w:rsidRDefault="00C43F16" w:rsidP="00B42904">
      <w:pPr>
        <w:spacing w:line="276" w:lineRule="auto"/>
        <w:rPr>
          <w:rFonts w:cs="Times New Roman"/>
          <w:color w:val="000000" w:themeColor="text1"/>
          <w:szCs w:val="24"/>
        </w:rPr>
      </w:pPr>
      <w:r w:rsidRPr="00B42904">
        <w:rPr>
          <w:rFonts w:cs="Times New Roman"/>
          <w:color w:val="000000" w:themeColor="text1"/>
          <w:szCs w:val="24"/>
        </w:rPr>
        <w:lastRenderedPageBreak/>
        <w:t xml:space="preserve">in the Person of Christ Jesus </w:t>
      </w:r>
      <w:r w:rsidR="00C977C9" w:rsidRPr="00B42904">
        <w:rPr>
          <w:rFonts w:cs="Times New Roman"/>
          <w:color w:val="000000" w:themeColor="text1"/>
          <w:szCs w:val="24"/>
        </w:rPr>
        <w:t xml:space="preserve">to </w:t>
      </w:r>
      <w:r w:rsidR="009459A7" w:rsidRPr="00B42904">
        <w:rPr>
          <w:rFonts w:cs="Times New Roman"/>
          <w:color w:val="000000" w:themeColor="text1"/>
          <w:szCs w:val="24"/>
        </w:rPr>
        <w:t xml:space="preserve">deliver </w:t>
      </w:r>
      <w:r w:rsidR="006D1C19" w:rsidRPr="00B42904">
        <w:rPr>
          <w:rFonts w:cs="Times New Roman"/>
          <w:color w:val="000000" w:themeColor="text1"/>
          <w:szCs w:val="24"/>
        </w:rPr>
        <w:t>us fr</w:t>
      </w:r>
      <w:r w:rsidR="00B97216" w:rsidRPr="00B42904">
        <w:rPr>
          <w:rFonts w:cs="Times New Roman"/>
          <w:color w:val="000000" w:themeColor="text1"/>
          <w:szCs w:val="24"/>
        </w:rPr>
        <w:t>o</w:t>
      </w:r>
      <w:r w:rsidR="006D1C19" w:rsidRPr="00B42904">
        <w:rPr>
          <w:rFonts w:cs="Times New Roman"/>
          <w:color w:val="000000" w:themeColor="text1"/>
          <w:szCs w:val="24"/>
        </w:rPr>
        <w:t>m the power of evil</w:t>
      </w:r>
      <w:r w:rsidR="00470148" w:rsidRPr="00B42904">
        <w:rPr>
          <w:rFonts w:cs="Times New Roman"/>
          <w:color w:val="000000" w:themeColor="text1"/>
          <w:szCs w:val="24"/>
        </w:rPr>
        <w:t xml:space="preserve">; </w:t>
      </w:r>
      <w:r w:rsidR="00E743E0" w:rsidRPr="00B42904">
        <w:rPr>
          <w:rFonts w:cs="Times New Roman"/>
          <w:color w:val="000000" w:themeColor="text1"/>
          <w:szCs w:val="24"/>
        </w:rPr>
        <w:t xml:space="preserve">He is with us </w:t>
      </w:r>
      <w:r w:rsidR="00B97216" w:rsidRPr="00B42904">
        <w:rPr>
          <w:rFonts w:cs="Times New Roman"/>
          <w:color w:val="000000" w:themeColor="text1"/>
          <w:szCs w:val="24"/>
        </w:rPr>
        <w:t xml:space="preserve">to </w:t>
      </w:r>
      <w:r w:rsidR="006D1C19" w:rsidRPr="00B42904">
        <w:rPr>
          <w:rFonts w:cs="Times New Roman"/>
          <w:color w:val="000000" w:themeColor="text1"/>
          <w:szCs w:val="24"/>
        </w:rPr>
        <w:t>save us from</w:t>
      </w:r>
      <w:r w:rsidR="004E4E53">
        <w:rPr>
          <w:rFonts w:cs="Times New Roman"/>
          <w:color w:val="000000" w:themeColor="text1"/>
          <w:szCs w:val="24"/>
        </w:rPr>
        <w:t xml:space="preserve"> </w:t>
      </w:r>
      <w:r w:rsidR="006D1C19" w:rsidRPr="00B42904">
        <w:rPr>
          <w:rFonts w:cs="Times New Roman"/>
          <w:color w:val="000000" w:themeColor="text1"/>
          <w:szCs w:val="24"/>
        </w:rPr>
        <w:t>the penalty of sin</w:t>
      </w:r>
      <w:r w:rsidR="007F55DB" w:rsidRPr="00B42904">
        <w:rPr>
          <w:rFonts w:cs="Times New Roman"/>
          <w:color w:val="000000" w:themeColor="text1"/>
          <w:szCs w:val="24"/>
        </w:rPr>
        <w:t>.</w:t>
      </w:r>
      <w:r w:rsidR="004E4E53">
        <w:rPr>
          <w:rFonts w:cs="Times New Roman"/>
          <w:color w:val="000000" w:themeColor="text1"/>
          <w:szCs w:val="24"/>
        </w:rPr>
        <w:t xml:space="preserve">  </w:t>
      </w:r>
      <w:r w:rsidR="00E743E0" w:rsidRPr="00B42904">
        <w:rPr>
          <w:rFonts w:cs="Times New Roman"/>
          <w:color w:val="000000" w:themeColor="text1"/>
          <w:szCs w:val="24"/>
        </w:rPr>
        <w:t xml:space="preserve">He is with us in the Person of Christ Jesus to </w:t>
      </w:r>
      <w:r w:rsidR="00A75DC0" w:rsidRPr="00B42904">
        <w:rPr>
          <w:rFonts w:cs="Times New Roman"/>
          <w:color w:val="000000" w:themeColor="text1"/>
          <w:szCs w:val="24"/>
        </w:rPr>
        <w:t>empower us to persevere in a time of great trial.</w:t>
      </w:r>
      <w:r w:rsidR="00CB038B" w:rsidRPr="00B42904">
        <w:rPr>
          <w:rFonts w:cs="Times New Roman"/>
          <w:color w:val="000000" w:themeColor="text1"/>
          <w:szCs w:val="24"/>
        </w:rPr>
        <w:t xml:space="preserve">  </w:t>
      </w:r>
      <w:r w:rsidR="00660262" w:rsidRPr="00B42904">
        <w:rPr>
          <w:rFonts w:cs="Times New Roman"/>
          <w:i/>
          <w:iCs/>
          <w:color w:val="000000" w:themeColor="text1"/>
          <w:szCs w:val="24"/>
        </w:rPr>
        <w:t>Is there any hope</w:t>
      </w:r>
      <w:r w:rsidR="00660262" w:rsidRPr="00B42904">
        <w:rPr>
          <w:rFonts w:cs="Times New Roman"/>
          <w:color w:val="000000" w:themeColor="text1"/>
          <w:szCs w:val="24"/>
        </w:rPr>
        <w:t xml:space="preserve"> is the </w:t>
      </w:r>
      <w:r w:rsidR="00C86451" w:rsidRPr="00B42904">
        <w:rPr>
          <w:rFonts w:cs="Times New Roman"/>
          <w:color w:val="000000" w:themeColor="text1"/>
          <w:szCs w:val="24"/>
        </w:rPr>
        <w:t xml:space="preserve">question of </w:t>
      </w:r>
      <w:r w:rsidR="00660262" w:rsidRPr="00B42904">
        <w:rPr>
          <w:rFonts w:cs="Times New Roman"/>
          <w:color w:val="000000" w:themeColor="text1"/>
          <w:szCs w:val="24"/>
        </w:rPr>
        <w:t xml:space="preserve">all humanity.  There answer </w:t>
      </w:r>
      <w:r w:rsidR="00130F80" w:rsidRPr="00B42904">
        <w:rPr>
          <w:rFonts w:cs="Times New Roman"/>
          <w:color w:val="000000" w:themeColor="text1"/>
          <w:szCs w:val="24"/>
        </w:rPr>
        <w:t xml:space="preserve">is </w:t>
      </w:r>
      <w:r w:rsidR="00130F80" w:rsidRPr="00B42904">
        <w:rPr>
          <w:rFonts w:cs="Times New Roman"/>
          <w:i/>
          <w:iCs/>
          <w:color w:val="000000" w:themeColor="text1"/>
          <w:szCs w:val="24"/>
        </w:rPr>
        <w:t>Yes</w:t>
      </w:r>
      <w:r w:rsidR="00130F80" w:rsidRPr="00B42904">
        <w:rPr>
          <w:rFonts w:cs="Times New Roman"/>
          <w:color w:val="000000" w:themeColor="text1"/>
          <w:szCs w:val="24"/>
        </w:rPr>
        <w:t>!</w:t>
      </w:r>
      <w:r w:rsidR="004E4E53">
        <w:rPr>
          <w:rFonts w:cs="Times New Roman"/>
          <w:color w:val="000000" w:themeColor="text1"/>
          <w:szCs w:val="24"/>
        </w:rPr>
        <w:t xml:space="preserve">  </w:t>
      </w:r>
      <w:r w:rsidR="00CB038B" w:rsidRPr="00B42904">
        <w:rPr>
          <w:rFonts w:cs="Times New Roman"/>
          <w:color w:val="000000" w:themeColor="text1"/>
          <w:szCs w:val="24"/>
        </w:rPr>
        <w:t>Emmanuel has come</w:t>
      </w:r>
      <w:r w:rsidR="0079438A" w:rsidRPr="00B42904">
        <w:rPr>
          <w:rFonts w:cs="Times New Roman"/>
          <w:color w:val="000000" w:themeColor="text1"/>
          <w:szCs w:val="24"/>
        </w:rPr>
        <w:t xml:space="preserve">.  He has come </w:t>
      </w:r>
      <w:r w:rsidR="00236761" w:rsidRPr="00B42904">
        <w:rPr>
          <w:rFonts w:cs="Times New Roman"/>
          <w:color w:val="000000" w:themeColor="text1"/>
          <w:szCs w:val="24"/>
        </w:rPr>
        <w:t>in the Person of Christ Jesus</w:t>
      </w:r>
      <w:r w:rsidR="0079438A" w:rsidRPr="00B42904">
        <w:rPr>
          <w:rFonts w:cs="Times New Roman"/>
          <w:color w:val="000000" w:themeColor="text1"/>
          <w:szCs w:val="24"/>
        </w:rPr>
        <w:t>. W</w:t>
      </w:r>
      <w:r w:rsidR="00236761" w:rsidRPr="00B42904">
        <w:rPr>
          <w:rFonts w:cs="Times New Roman"/>
          <w:color w:val="000000" w:themeColor="text1"/>
          <w:szCs w:val="24"/>
        </w:rPr>
        <w:t>e can trust Him</w:t>
      </w:r>
      <w:r w:rsidR="00CB038B" w:rsidRPr="00B42904">
        <w:rPr>
          <w:rFonts w:cs="Times New Roman"/>
          <w:color w:val="000000" w:themeColor="text1"/>
          <w:szCs w:val="24"/>
        </w:rPr>
        <w:t>!</w:t>
      </w:r>
      <w:r w:rsidR="004E4E53">
        <w:rPr>
          <w:rFonts w:cs="Times New Roman"/>
          <w:color w:val="000000" w:themeColor="text1"/>
          <w:szCs w:val="24"/>
        </w:rPr>
        <w:t xml:space="preserve">  </w:t>
      </w:r>
      <w:r w:rsidR="00DF19B9" w:rsidRPr="00B42904">
        <w:rPr>
          <w:rFonts w:cs="Times New Roman"/>
          <w:color w:val="000000" w:themeColor="text1"/>
          <w:szCs w:val="24"/>
        </w:rPr>
        <w:t>Will you trust Him?</w:t>
      </w:r>
    </w:p>
    <w:sectPr w:rsidR="00DF19B9" w:rsidRPr="00B42904" w:rsidSect="009E5B56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B0F50" w14:textId="77777777" w:rsidR="00CA55AE" w:rsidRDefault="00CA55AE" w:rsidP="00E0787C">
      <w:pPr>
        <w:spacing w:line="240" w:lineRule="auto"/>
      </w:pPr>
      <w:r>
        <w:separator/>
      </w:r>
    </w:p>
  </w:endnote>
  <w:endnote w:type="continuationSeparator" w:id="0">
    <w:p w14:paraId="5F6934BC" w14:textId="77777777" w:rsidR="00CA55AE" w:rsidRDefault="00CA55AE" w:rsidP="00E0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658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FA0DD" w14:textId="2F8DA60E" w:rsidR="00E0787C" w:rsidRDefault="00E078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0897A" w14:textId="77777777" w:rsidR="00E0787C" w:rsidRDefault="00E07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073B" w14:textId="77777777" w:rsidR="00CA55AE" w:rsidRDefault="00CA55AE" w:rsidP="00E0787C">
      <w:pPr>
        <w:spacing w:line="240" w:lineRule="auto"/>
      </w:pPr>
      <w:r>
        <w:separator/>
      </w:r>
    </w:p>
  </w:footnote>
  <w:footnote w:type="continuationSeparator" w:id="0">
    <w:p w14:paraId="51077871" w14:textId="77777777" w:rsidR="00CA55AE" w:rsidRDefault="00CA55AE" w:rsidP="00E078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434B"/>
    <w:multiLevelType w:val="hybridMultilevel"/>
    <w:tmpl w:val="4532F24C"/>
    <w:lvl w:ilvl="0" w:tplc="341EE8D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645B2"/>
    <w:multiLevelType w:val="hybridMultilevel"/>
    <w:tmpl w:val="11F4FC2C"/>
    <w:lvl w:ilvl="0" w:tplc="C240B9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32259">
    <w:abstractNumId w:val="1"/>
  </w:num>
  <w:num w:numId="2" w16cid:durableId="42252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FD"/>
    <w:rsid w:val="0000171E"/>
    <w:rsid w:val="000238EF"/>
    <w:rsid w:val="00026D22"/>
    <w:rsid w:val="00050D37"/>
    <w:rsid w:val="00063BF3"/>
    <w:rsid w:val="0006515C"/>
    <w:rsid w:val="00073EA5"/>
    <w:rsid w:val="000B4BFE"/>
    <w:rsid w:val="000B7623"/>
    <w:rsid w:val="000F1E72"/>
    <w:rsid w:val="000F2D54"/>
    <w:rsid w:val="00106FEE"/>
    <w:rsid w:val="00130F80"/>
    <w:rsid w:val="00140DB4"/>
    <w:rsid w:val="0017353E"/>
    <w:rsid w:val="001753B2"/>
    <w:rsid w:val="00190DA3"/>
    <w:rsid w:val="001952DD"/>
    <w:rsid w:val="001C3434"/>
    <w:rsid w:val="001C3908"/>
    <w:rsid w:val="001D6069"/>
    <w:rsid w:val="001F3DDF"/>
    <w:rsid w:val="0022039A"/>
    <w:rsid w:val="0022501D"/>
    <w:rsid w:val="00236761"/>
    <w:rsid w:val="00237650"/>
    <w:rsid w:val="002525BF"/>
    <w:rsid w:val="00270CD4"/>
    <w:rsid w:val="00272D3D"/>
    <w:rsid w:val="0028189A"/>
    <w:rsid w:val="0029363C"/>
    <w:rsid w:val="002B4A25"/>
    <w:rsid w:val="002C382E"/>
    <w:rsid w:val="002C6D4D"/>
    <w:rsid w:val="002E34B4"/>
    <w:rsid w:val="003325DE"/>
    <w:rsid w:val="003376AE"/>
    <w:rsid w:val="003614DD"/>
    <w:rsid w:val="00375604"/>
    <w:rsid w:val="0038509A"/>
    <w:rsid w:val="00390096"/>
    <w:rsid w:val="0039585C"/>
    <w:rsid w:val="003D0EFB"/>
    <w:rsid w:val="003D5E33"/>
    <w:rsid w:val="003D7640"/>
    <w:rsid w:val="003E02A4"/>
    <w:rsid w:val="003E3E62"/>
    <w:rsid w:val="00420122"/>
    <w:rsid w:val="00443B08"/>
    <w:rsid w:val="004457FC"/>
    <w:rsid w:val="00445BDD"/>
    <w:rsid w:val="00470148"/>
    <w:rsid w:val="00471AAF"/>
    <w:rsid w:val="004943D5"/>
    <w:rsid w:val="004A3852"/>
    <w:rsid w:val="004B4ED0"/>
    <w:rsid w:val="004C23E1"/>
    <w:rsid w:val="004C3E66"/>
    <w:rsid w:val="004E4E53"/>
    <w:rsid w:val="004E78E5"/>
    <w:rsid w:val="005548ED"/>
    <w:rsid w:val="00585D28"/>
    <w:rsid w:val="005A2727"/>
    <w:rsid w:val="005A5DDC"/>
    <w:rsid w:val="005B2458"/>
    <w:rsid w:val="005D28A5"/>
    <w:rsid w:val="00604F04"/>
    <w:rsid w:val="00607641"/>
    <w:rsid w:val="00610079"/>
    <w:rsid w:val="006178B0"/>
    <w:rsid w:val="006256E2"/>
    <w:rsid w:val="00642588"/>
    <w:rsid w:val="006444A0"/>
    <w:rsid w:val="00660262"/>
    <w:rsid w:val="006624E1"/>
    <w:rsid w:val="006707F8"/>
    <w:rsid w:val="0067765A"/>
    <w:rsid w:val="00686D09"/>
    <w:rsid w:val="00693231"/>
    <w:rsid w:val="006942F4"/>
    <w:rsid w:val="006A2699"/>
    <w:rsid w:val="006B6509"/>
    <w:rsid w:val="006C40BE"/>
    <w:rsid w:val="006D1C19"/>
    <w:rsid w:val="006E36B3"/>
    <w:rsid w:val="00706B4C"/>
    <w:rsid w:val="007119E3"/>
    <w:rsid w:val="00713434"/>
    <w:rsid w:val="00714CFB"/>
    <w:rsid w:val="00717B9C"/>
    <w:rsid w:val="00737F50"/>
    <w:rsid w:val="00745029"/>
    <w:rsid w:val="00753477"/>
    <w:rsid w:val="00755ED4"/>
    <w:rsid w:val="007773CF"/>
    <w:rsid w:val="0079438A"/>
    <w:rsid w:val="007D7461"/>
    <w:rsid w:val="007F55DB"/>
    <w:rsid w:val="007F569B"/>
    <w:rsid w:val="008118FD"/>
    <w:rsid w:val="00812B52"/>
    <w:rsid w:val="00814726"/>
    <w:rsid w:val="00825A83"/>
    <w:rsid w:val="00830131"/>
    <w:rsid w:val="0083580F"/>
    <w:rsid w:val="00837342"/>
    <w:rsid w:val="008516A2"/>
    <w:rsid w:val="00865BA5"/>
    <w:rsid w:val="00871852"/>
    <w:rsid w:val="00875807"/>
    <w:rsid w:val="00890C2F"/>
    <w:rsid w:val="00891475"/>
    <w:rsid w:val="00897002"/>
    <w:rsid w:val="008C4CDF"/>
    <w:rsid w:val="008D7D6F"/>
    <w:rsid w:val="00904E6B"/>
    <w:rsid w:val="00933218"/>
    <w:rsid w:val="009424C8"/>
    <w:rsid w:val="0094264C"/>
    <w:rsid w:val="009430B7"/>
    <w:rsid w:val="009443B8"/>
    <w:rsid w:val="009459A7"/>
    <w:rsid w:val="00954964"/>
    <w:rsid w:val="009564F5"/>
    <w:rsid w:val="0095715A"/>
    <w:rsid w:val="00965169"/>
    <w:rsid w:val="0096659E"/>
    <w:rsid w:val="009924E4"/>
    <w:rsid w:val="009935F3"/>
    <w:rsid w:val="009B294B"/>
    <w:rsid w:val="009C4CBD"/>
    <w:rsid w:val="009D2C57"/>
    <w:rsid w:val="009E5B56"/>
    <w:rsid w:val="009F13D8"/>
    <w:rsid w:val="00A1328A"/>
    <w:rsid w:val="00A164E6"/>
    <w:rsid w:val="00A20307"/>
    <w:rsid w:val="00A26778"/>
    <w:rsid w:val="00A75DC0"/>
    <w:rsid w:val="00A80DBB"/>
    <w:rsid w:val="00A81BFD"/>
    <w:rsid w:val="00A91663"/>
    <w:rsid w:val="00AA72B8"/>
    <w:rsid w:val="00AB19EE"/>
    <w:rsid w:val="00AB483F"/>
    <w:rsid w:val="00AB7B5B"/>
    <w:rsid w:val="00AC284C"/>
    <w:rsid w:val="00B01025"/>
    <w:rsid w:val="00B04216"/>
    <w:rsid w:val="00B0552E"/>
    <w:rsid w:val="00B1747F"/>
    <w:rsid w:val="00B36ADF"/>
    <w:rsid w:val="00B42904"/>
    <w:rsid w:val="00B472EE"/>
    <w:rsid w:val="00B60152"/>
    <w:rsid w:val="00B60A5E"/>
    <w:rsid w:val="00B65798"/>
    <w:rsid w:val="00B9519B"/>
    <w:rsid w:val="00B97216"/>
    <w:rsid w:val="00BE6373"/>
    <w:rsid w:val="00BF23FA"/>
    <w:rsid w:val="00C252C9"/>
    <w:rsid w:val="00C336D3"/>
    <w:rsid w:val="00C413BC"/>
    <w:rsid w:val="00C43F16"/>
    <w:rsid w:val="00C51781"/>
    <w:rsid w:val="00C83E57"/>
    <w:rsid w:val="00C86451"/>
    <w:rsid w:val="00C977C9"/>
    <w:rsid w:val="00CA55AE"/>
    <w:rsid w:val="00CA5E9A"/>
    <w:rsid w:val="00CB038B"/>
    <w:rsid w:val="00CB1446"/>
    <w:rsid w:val="00CB3874"/>
    <w:rsid w:val="00CC738D"/>
    <w:rsid w:val="00CD3255"/>
    <w:rsid w:val="00CE17B4"/>
    <w:rsid w:val="00CE3956"/>
    <w:rsid w:val="00CF2A01"/>
    <w:rsid w:val="00D03283"/>
    <w:rsid w:val="00D22C20"/>
    <w:rsid w:val="00D6744F"/>
    <w:rsid w:val="00D94F78"/>
    <w:rsid w:val="00DB0AEE"/>
    <w:rsid w:val="00DB7569"/>
    <w:rsid w:val="00DE6F0B"/>
    <w:rsid w:val="00DF19B9"/>
    <w:rsid w:val="00E00ABD"/>
    <w:rsid w:val="00E0787C"/>
    <w:rsid w:val="00E11F27"/>
    <w:rsid w:val="00E14270"/>
    <w:rsid w:val="00E20303"/>
    <w:rsid w:val="00E6599F"/>
    <w:rsid w:val="00E72AF0"/>
    <w:rsid w:val="00E743E0"/>
    <w:rsid w:val="00E76F4C"/>
    <w:rsid w:val="00E82EC3"/>
    <w:rsid w:val="00E82F2F"/>
    <w:rsid w:val="00E86EAD"/>
    <w:rsid w:val="00EA32D7"/>
    <w:rsid w:val="00EA432B"/>
    <w:rsid w:val="00EB0DC3"/>
    <w:rsid w:val="00EB1A34"/>
    <w:rsid w:val="00ED4411"/>
    <w:rsid w:val="00F10FDF"/>
    <w:rsid w:val="00F40360"/>
    <w:rsid w:val="00F841A8"/>
    <w:rsid w:val="00FB0AE7"/>
    <w:rsid w:val="00FB1E4B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DDC5"/>
  <w15:chartTrackingRefBased/>
  <w15:docId w15:val="{A7503D6D-09D9-48B7-96BB-56737B1B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7C"/>
  </w:style>
  <w:style w:type="paragraph" w:styleId="Footer">
    <w:name w:val="footer"/>
    <w:basedOn w:val="Normal"/>
    <w:link w:val="FooterChar"/>
    <w:uiPriority w:val="99"/>
    <w:unhideWhenUsed/>
    <w:rsid w:val="00E078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7C"/>
  </w:style>
  <w:style w:type="character" w:styleId="Strong">
    <w:name w:val="Strong"/>
    <w:basedOn w:val="DefaultParagraphFont"/>
    <w:uiPriority w:val="22"/>
    <w:qFormat/>
    <w:rsid w:val="000F1E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0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alak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J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E07E-C72A-4643-BB44-5FC87620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Munan</dc:creator>
  <cp:keywords/>
  <dc:description/>
  <cp:lastModifiedBy>Parkland Baptist Church</cp:lastModifiedBy>
  <cp:revision>2</cp:revision>
  <cp:lastPrinted>2024-12-13T17:31:00Z</cp:lastPrinted>
  <dcterms:created xsi:type="dcterms:W3CDTF">2024-12-20T21:23:00Z</dcterms:created>
  <dcterms:modified xsi:type="dcterms:W3CDTF">2024-12-20T21:23:00Z</dcterms:modified>
</cp:coreProperties>
</file>